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C4430" w14:textId="77777777" w:rsidR="00096404" w:rsidRPr="00BC73C7" w:rsidRDefault="00096404" w:rsidP="00DB4A47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C73C7">
        <w:rPr>
          <w:rFonts w:ascii="Times New Roman" w:eastAsia="Times New Roman" w:hAnsi="Times New Roman" w:cs="Times New Roman"/>
          <w:sz w:val="28"/>
          <w:szCs w:val="20"/>
          <w:lang w:eastAsia="ar-SA"/>
        </w:rPr>
        <w:t>УТВЕРЖДЕНО</w:t>
      </w:r>
    </w:p>
    <w:p w14:paraId="4600B922" w14:textId="77777777" w:rsidR="00096404" w:rsidRPr="00BC73C7" w:rsidRDefault="00096404" w:rsidP="00096404">
      <w:pPr>
        <w:tabs>
          <w:tab w:val="left" w:pos="5387"/>
        </w:tabs>
        <w:spacing w:before="120" w:after="0" w:line="24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C73C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распоряжением министерства образования и науки </w:t>
      </w:r>
    </w:p>
    <w:p w14:paraId="24CB2312" w14:textId="77777777" w:rsidR="00096404" w:rsidRPr="00BC73C7" w:rsidRDefault="00096404" w:rsidP="00096404">
      <w:pPr>
        <w:tabs>
          <w:tab w:val="left" w:pos="5387"/>
        </w:tabs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C73C7">
        <w:rPr>
          <w:rFonts w:ascii="Times New Roman" w:eastAsia="Times New Roman" w:hAnsi="Times New Roman" w:cs="Times New Roman"/>
          <w:sz w:val="28"/>
          <w:szCs w:val="20"/>
          <w:lang w:eastAsia="ar-SA"/>
        </w:rPr>
        <w:t>Хабаровского края</w:t>
      </w:r>
    </w:p>
    <w:p w14:paraId="200D3B96" w14:textId="4D63E3CF" w:rsidR="00096404" w:rsidRPr="00BC73C7" w:rsidRDefault="00096404" w:rsidP="00096404">
      <w:pPr>
        <w:tabs>
          <w:tab w:val="left" w:pos="5387"/>
        </w:tabs>
        <w:spacing w:before="120" w:after="0" w:line="24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от "   "          202</w:t>
      </w:r>
      <w:r w:rsidR="00B61144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Pr="00BC73C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г. №</w:t>
      </w:r>
    </w:p>
    <w:p w14:paraId="36B3BF5C" w14:textId="77777777" w:rsidR="00BC73C7" w:rsidRPr="00BC73C7" w:rsidRDefault="00BC73C7" w:rsidP="00BC7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8C10C68" w14:textId="77777777" w:rsidR="00BC73C7" w:rsidRPr="00BC73C7" w:rsidRDefault="00BC73C7" w:rsidP="00BC73C7">
      <w:pPr>
        <w:tabs>
          <w:tab w:val="left" w:pos="8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105BF69" w14:textId="77777777" w:rsidR="00BC73C7" w:rsidRPr="00BC73C7" w:rsidRDefault="00BC73C7" w:rsidP="00BC7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48CD984" w14:textId="77777777" w:rsidR="00BC73C7" w:rsidRPr="00BC73C7" w:rsidRDefault="00BC73C7" w:rsidP="00BC7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A816389" w14:textId="77777777" w:rsidR="00BC73C7" w:rsidRPr="00BC73C7" w:rsidRDefault="00BC73C7" w:rsidP="000F0E89">
      <w:pPr>
        <w:spacing w:after="120" w:line="24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C73C7">
        <w:rPr>
          <w:rFonts w:ascii="Times New Roman" w:eastAsia="Times New Roman" w:hAnsi="Times New Roman" w:cs="Times New Roman"/>
          <w:sz w:val="28"/>
          <w:szCs w:val="20"/>
          <w:lang w:eastAsia="ar-SA"/>
        </w:rPr>
        <w:t>ПОЛОЖЕНИЕ</w:t>
      </w:r>
    </w:p>
    <w:p w14:paraId="60D45CA7" w14:textId="732B91C1" w:rsidR="00BC73C7" w:rsidRPr="00BC73C7" w:rsidRDefault="00BC73C7" w:rsidP="00323DB0">
      <w:pPr>
        <w:tabs>
          <w:tab w:val="left" w:pos="6521"/>
        </w:tabs>
        <w:suppressAutoHyphens/>
        <w:spacing w:after="0" w:line="240" w:lineRule="exact"/>
        <w:jc w:val="center"/>
        <w:rPr>
          <w:rFonts w:ascii="Times New Roman" w:eastAsia="Arial" w:hAnsi="Times New Roman" w:cs="Times New Roman"/>
          <w:sz w:val="28"/>
          <w:szCs w:val="20"/>
          <w:lang w:eastAsia="ar-SA"/>
        </w:rPr>
      </w:pPr>
      <w:r w:rsidRPr="00BC73C7">
        <w:rPr>
          <w:rFonts w:ascii="Times New Roman" w:eastAsia="Arial" w:hAnsi="Times New Roman" w:cs="Times New Roman"/>
          <w:sz w:val="28"/>
          <w:szCs w:val="20"/>
          <w:lang w:eastAsia="ar-SA"/>
        </w:rPr>
        <w:t xml:space="preserve">о </w:t>
      </w:r>
      <w:r w:rsidR="00623941">
        <w:rPr>
          <w:rFonts w:ascii="Times New Roman" w:eastAsia="Arial" w:hAnsi="Times New Roman" w:cs="Times New Roman"/>
          <w:sz w:val="28"/>
          <w:szCs w:val="20"/>
          <w:lang w:eastAsia="ar-SA"/>
        </w:rPr>
        <w:t>краевом</w:t>
      </w:r>
      <w:r w:rsidRPr="00BC73C7">
        <w:rPr>
          <w:rFonts w:ascii="Times New Roman" w:eastAsia="Arial" w:hAnsi="Times New Roman" w:cs="Times New Roman"/>
          <w:sz w:val="28"/>
          <w:szCs w:val="20"/>
          <w:lang w:eastAsia="ar-SA"/>
        </w:rPr>
        <w:t xml:space="preserve"> конкурс</w:t>
      </w:r>
      <w:r w:rsidR="00623941">
        <w:rPr>
          <w:rFonts w:ascii="Times New Roman" w:eastAsia="Arial" w:hAnsi="Times New Roman" w:cs="Times New Roman"/>
          <w:sz w:val="28"/>
          <w:szCs w:val="20"/>
          <w:lang w:eastAsia="ar-SA"/>
        </w:rPr>
        <w:t>е</w:t>
      </w:r>
      <w:r w:rsidRPr="00BC73C7">
        <w:rPr>
          <w:rFonts w:ascii="Times New Roman" w:eastAsia="Arial" w:hAnsi="Times New Roman" w:cs="Times New Roman"/>
          <w:sz w:val="28"/>
          <w:szCs w:val="20"/>
          <w:lang w:eastAsia="ar-SA"/>
        </w:rPr>
        <w:t xml:space="preserve"> "Каллиграф"</w:t>
      </w:r>
      <w:r w:rsidR="00A44DF2">
        <w:rPr>
          <w:rFonts w:ascii="Times New Roman" w:eastAsia="Arial" w:hAnsi="Times New Roman" w:cs="Times New Roman"/>
          <w:sz w:val="28"/>
          <w:szCs w:val="20"/>
          <w:lang w:eastAsia="ar-SA"/>
        </w:rPr>
        <w:t xml:space="preserve"> </w:t>
      </w:r>
    </w:p>
    <w:p w14:paraId="4DF3635C" w14:textId="77777777" w:rsidR="00BC73C7" w:rsidRDefault="00BC73C7" w:rsidP="00A44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D37A175" w14:textId="77777777" w:rsidR="00A44DF2" w:rsidRPr="00BC73C7" w:rsidRDefault="00A44DF2" w:rsidP="00A44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A39C199" w14:textId="77777777" w:rsidR="00BC73C7" w:rsidRPr="00BC73C7" w:rsidRDefault="00BC73C7" w:rsidP="00DB4A47">
      <w:pPr>
        <w:tabs>
          <w:tab w:val="left" w:pos="4500"/>
        </w:tabs>
        <w:spacing w:after="120" w:line="2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C73C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 </w:t>
      </w:r>
      <w:bookmarkStart w:id="0" w:name="_GoBack"/>
      <w:r w:rsidRPr="00BC73C7">
        <w:rPr>
          <w:rFonts w:ascii="Times New Roman" w:eastAsia="Times New Roman" w:hAnsi="Times New Roman" w:cs="Times New Roman"/>
          <w:sz w:val="28"/>
          <w:szCs w:val="20"/>
          <w:lang w:eastAsia="ar-SA"/>
        </w:rPr>
        <w:t>Общие положения</w:t>
      </w:r>
      <w:bookmarkEnd w:id="0"/>
    </w:p>
    <w:p w14:paraId="04C4D7FD" w14:textId="5841EA3A" w:rsidR="00BC73C7" w:rsidRPr="00BC73C7" w:rsidRDefault="00BC73C7" w:rsidP="00BE5B0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C73C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1.1. Настоящее положение определяет </w:t>
      </w:r>
      <w:r w:rsidR="00537B77" w:rsidRPr="00BC73C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порядок проведения </w:t>
      </w:r>
      <w:r w:rsidRPr="00BC73C7">
        <w:rPr>
          <w:rFonts w:ascii="Times New Roman" w:eastAsia="Times New Roman" w:hAnsi="Times New Roman" w:cs="Times New Roman"/>
          <w:sz w:val="28"/>
          <w:szCs w:val="20"/>
          <w:lang w:eastAsia="ar-SA"/>
        </w:rPr>
        <w:t>краевого</w:t>
      </w:r>
      <w:r w:rsidR="006B034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конкурса "Каллиграф" (далее – К</w:t>
      </w:r>
      <w:r w:rsidR="00537B77">
        <w:rPr>
          <w:rFonts w:ascii="Times New Roman" w:eastAsia="Times New Roman" w:hAnsi="Times New Roman" w:cs="Times New Roman"/>
          <w:sz w:val="28"/>
          <w:szCs w:val="20"/>
          <w:lang w:eastAsia="ar-SA"/>
        </w:rPr>
        <w:t>онкурс)</w:t>
      </w:r>
      <w:r w:rsidRPr="00BC73C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</w:p>
    <w:p w14:paraId="77FAF7D1" w14:textId="0787F284" w:rsidR="00096404" w:rsidRPr="00096404" w:rsidRDefault="00BC73C7" w:rsidP="00BC7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C73C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1.2. </w:t>
      </w:r>
      <w:r w:rsidR="00907208" w:rsidRPr="00096404">
        <w:rPr>
          <w:rFonts w:ascii="Times New Roman" w:eastAsia="Times New Roman" w:hAnsi="Times New Roman" w:cs="Times New Roman"/>
          <w:sz w:val="28"/>
          <w:szCs w:val="20"/>
          <w:lang w:eastAsia="ar-SA"/>
        </w:rPr>
        <w:t>Цель</w:t>
      </w:r>
      <w:r w:rsidR="00E20EE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Конкурса –</w:t>
      </w:r>
      <w:r w:rsidR="00907208" w:rsidRPr="0009640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0761B4" w:rsidRPr="000761B4">
        <w:rPr>
          <w:rFonts w:ascii="Times New Roman" w:eastAsia="Times New Roman" w:hAnsi="Times New Roman" w:cs="Times New Roman"/>
          <w:sz w:val="28"/>
          <w:szCs w:val="20"/>
          <w:lang w:eastAsia="ar-SA"/>
        </w:rPr>
        <w:t>воспитание</w:t>
      </w:r>
      <w:r w:rsidR="00E20EE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0761B4" w:rsidRPr="000761B4">
        <w:rPr>
          <w:rFonts w:ascii="Times New Roman" w:eastAsia="Times New Roman" w:hAnsi="Times New Roman" w:cs="Times New Roman"/>
          <w:sz w:val="28"/>
          <w:szCs w:val="20"/>
          <w:lang w:eastAsia="ar-SA"/>
        </w:rPr>
        <w:t>бережного, внимательного и о</w:t>
      </w:r>
      <w:r w:rsidR="000761B4">
        <w:rPr>
          <w:rFonts w:ascii="Times New Roman" w:eastAsia="Times New Roman" w:hAnsi="Times New Roman" w:cs="Times New Roman"/>
          <w:sz w:val="28"/>
          <w:szCs w:val="20"/>
          <w:lang w:eastAsia="ar-SA"/>
        </w:rPr>
        <w:t>сознанного отношения к русскому языку</w:t>
      </w:r>
      <w:r w:rsidR="000761B4" w:rsidRPr="000761B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как важнейшей духовной ценности России</w:t>
      </w:r>
      <w:r w:rsidR="00096404" w:rsidRPr="00096404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7202100C" w14:textId="4E08761E" w:rsidR="00907208" w:rsidRPr="00907208" w:rsidRDefault="00907208" w:rsidP="00BC7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96404">
        <w:rPr>
          <w:rFonts w:ascii="Times New Roman" w:eastAsia="Times New Roman" w:hAnsi="Times New Roman" w:cs="Times New Roman"/>
          <w:sz w:val="28"/>
          <w:szCs w:val="20"/>
          <w:lang w:eastAsia="ar-SA"/>
        </w:rPr>
        <w:t>Задачи</w:t>
      </w:r>
      <w:r w:rsidR="00E20EE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Конкурса</w:t>
      </w:r>
      <w:r w:rsidRPr="0009640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: </w:t>
      </w:r>
    </w:p>
    <w:p w14:paraId="542E97C4" w14:textId="77777777" w:rsidR="00096404" w:rsidRPr="00096404" w:rsidRDefault="00096404" w:rsidP="00907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761B4">
        <w:rPr>
          <w:rFonts w:ascii="Times New Roman" w:eastAsia="Times New Roman" w:hAnsi="Times New Roman" w:cs="Times New Roman"/>
          <w:sz w:val="28"/>
          <w:szCs w:val="20"/>
          <w:lang w:eastAsia="ar-SA"/>
        </w:rPr>
        <w:t>создание условий для саморазвития и самореализации обучающихся, повышения их творческой активности</w:t>
      </w:r>
      <w:r w:rsidRPr="00096404">
        <w:rPr>
          <w:rFonts w:ascii="Times New Roman" w:eastAsia="Times New Roman" w:hAnsi="Times New Roman" w:cs="Times New Roman"/>
          <w:sz w:val="28"/>
          <w:szCs w:val="20"/>
          <w:lang w:eastAsia="ar-SA"/>
        </w:rPr>
        <w:t>;</w:t>
      </w:r>
    </w:p>
    <w:p w14:paraId="1A811A57" w14:textId="77777777" w:rsidR="00096404" w:rsidRPr="00096404" w:rsidRDefault="000761B4" w:rsidP="00907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761B4">
        <w:rPr>
          <w:rFonts w:ascii="Times New Roman" w:eastAsia="Times New Roman" w:hAnsi="Times New Roman" w:cs="Times New Roman"/>
          <w:sz w:val="28"/>
          <w:szCs w:val="20"/>
          <w:lang w:eastAsia="ar-SA"/>
        </w:rPr>
        <w:t>развитие познавательного интереса и функциональной грамотности в сфере письменной коммуникации</w:t>
      </w:r>
      <w:r w:rsidR="00A44DF2">
        <w:rPr>
          <w:rFonts w:ascii="Times New Roman" w:eastAsia="Times New Roman" w:hAnsi="Times New Roman" w:cs="Times New Roman"/>
          <w:sz w:val="28"/>
          <w:szCs w:val="20"/>
          <w:lang w:eastAsia="ar-SA"/>
        </w:rPr>
        <w:t>;</w:t>
      </w:r>
    </w:p>
    <w:p w14:paraId="65DC30CD" w14:textId="77777777" w:rsidR="00907208" w:rsidRPr="00096404" w:rsidRDefault="000819BD" w:rsidP="00907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761B4">
        <w:rPr>
          <w:rFonts w:ascii="Times New Roman" w:eastAsia="Times New Roman" w:hAnsi="Times New Roman" w:cs="Times New Roman"/>
          <w:sz w:val="28"/>
          <w:szCs w:val="20"/>
          <w:lang w:eastAsia="ar-SA"/>
        </w:rPr>
        <w:t>выявление и анализ методических, технологических и иных особенностей преподавания русского языка;</w:t>
      </w:r>
    </w:p>
    <w:p w14:paraId="4B492753" w14:textId="77777777" w:rsidR="00DC7E6E" w:rsidRDefault="00096404" w:rsidP="00081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761B4">
        <w:rPr>
          <w:rFonts w:ascii="Times New Roman" w:eastAsia="Times New Roman" w:hAnsi="Times New Roman" w:cs="Times New Roman"/>
          <w:sz w:val="28"/>
          <w:szCs w:val="20"/>
          <w:lang w:eastAsia="ar-SA"/>
        </w:rPr>
        <w:t>привлечение внимания общественности к проблемам сохранения и развития письменной формы русского литературного языка</w:t>
      </w:r>
      <w:r w:rsidR="0026311B">
        <w:rPr>
          <w:rFonts w:ascii="Times New Roman" w:eastAsia="Times New Roman" w:hAnsi="Times New Roman" w:cs="Times New Roman"/>
          <w:sz w:val="28"/>
          <w:szCs w:val="20"/>
          <w:lang w:eastAsia="ar-SA"/>
        </w:rPr>
        <w:t>;</w:t>
      </w:r>
    </w:p>
    <w:p w14:paraId="507688D9" w14:textId="77777777" w:rsidR="0026311B" w:rsidRPr="002B22C1" w:rsidRDefault="0026311B" w:rsidP="00263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B22C1">
        <w:rPr>
          <w:rFonts w:ascii="Times New Roman" w:eastAsia="Times New Roman" w:hAnsi="Times New Roman" w:cs="Times New Roman"/>
          <w:sz w:val="28"/>
          <w:szCs w:val="20"/>
          <w:lang w:eastAsia="ar-SA"/>
        </w:rPr>
        <w:t>популяризаци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я педагогических профессий </w:t>
      </w:r>
      <w:r w:rsidRPr="002B22C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и формирование представлений о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их</w:t>
      </w:r>
      <w:r w:rsidRPr="002B22C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значимости.</w:t>
      </w:r>
    </w:p>
    <w:p w14:paraId="6E6CC3AC" w14:textId="16F95FA3" w:rsidR="00BC73C7" w:rsidRPr="0065490D" w:rsidRDefault="00CB51EA" w:rsidP="0065490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1.3</w:t>
      </w:r>
      <w:r w:rsidR="006B0340">
        <w:rPr>
          <w:sz w:val="28"/>
          <w:szCs w:val="20"/>
          <w:lang w:eastAsia="ar-SA"/>
        </w:rPr>
        <w:t xml:space="preserve">. Организаторами </w:t>
      </w:r>
      <w:r w:rsidR="006B0340" w:rsidRPr="0065490D">
        <w:rPr>
          <w:sz w:val="28"/>
          <w:szCs w:val="20"/>
          <w:lang w:eastAsia="ar-SA"/>
        </w:rPr>
        <w:t>К</w:t>
      </w:r>
      <w:r w:rsidR="00BC73C7" w:rsidRPr="0065490D">
        <w:rPr>
          <w:sz w:val="28"/>
          <w:szCs w:val="20"/>
          <w:lang w:eastAsia="ar-SA"/>
        </w:rPr>
        <w:t xml:space="preserve">онкурса являются министерство образования </w:t>
      </w:r>
      <w:r w:rsidR="00BC73C7" w:rsidRPr="0065490D">
        <w:rPr>
          <w:sz w:val="28"/>
          <w:szCs w:val="20"/>
          <w:lang w:eastAsia="ar-SA"/>
        </w:rPr>
        <w:br/>
        <w:t>и науки Хабаровского края</w:t>
      </w:r>
      <w:r w:rsidR="00CD110D" w:rsidRPr="0065490D">
        <w:rPr>
          <w:sz w:val="28"/>
          <w:szCs w:val="20"/>
          <w:lang w:eastAsia="ar-SA"/>
        </w:rPr>
        <w:t>,</w:t>
      </w:r>
      <w:r w:rsidR="00BC73C7" w:rsidRPr="0065490D">
        <w:rPr>
          <w:sz w:val="28"/>
          <w:szCs w:val="20"/>
          <w:lang w:eastAsia="ar-SA"/>
        </w:rPr>
        <w:t xml:space="preserve"> </w:t>
      </w:r>
      <w:r w:rsidR="00BC73C7" w:rsidRPr="0065490D">
        <w:rPr>
          <w:sz w:val="28"/>
          <w:szCs w:val="28"/>
          <w:lang w:eastAsia="ar-SA"/>
        </w:rPr>
        <w:t xml:space="preserve">краевое государственное бюджетное профессиональное </w:t>
      </w:r>
      <w:r w:rsidR="00BC73C7" w:rsidRPr="00537B77">
        <w:rPr>
          <w:sz w:val="28"/>
          <w:szCs w:val="20"/>
          <w:lang w:eastAsia="ar-SA"/>
        </w:rPr>
        <w:t>образовательное учреждение "Хабаровский педагогический колледж имени Героя Советского Союза Д.Л. Калараша"</w:t>
      </w:r>
      <w:r w:rsidR="00CD110D" w:rsidRPr="00537B77">
        <w:rPr>
          <w:sz w:val="28"/>
          <w:szCs w:val="20"/>
          <w:lang w:eastAsia="ar-SA"/>
        </w:rPr>
        <w:t xml:space="preserve">, </w:t>
      </w:r>
      <w:bookmarkStart w:id="1" w:name="_Hlk225713305"/>
      <w:r w:rsidR="00CD110D" w:rsidRPr="00537B77">
        <w:rPr>
          <w:sz w:val="28"/>
          <w:szCs w:val="20"/>
          <w:lang w:eastAsia="ar-SA"/>
        </w:rPr>
        <w:t>краевое государственное автономное нетиповое образовательное учреждение "Краевой центр образования"</w:t>
      </w:r>
      <w:bookmarkEnd w:id="1"/>
      <w:r w:rsidR="006B0340" w:rsidRPr="0065490D">
        <w:rPr>
          <w:sz w:val="28"/>
          <w:szCs w:val="28"/>
          <w:lang w:eastAsia="ar-SA"/>
        </w:rPr>
        <w:t xml:space="preserve"> (далее</w:t>
      </w:r>
      <w:r w:rsidR="0096577F" w:rsidRPr="0065490D">
        <w:rPr>
          <w:sz w:val="28"/>
          <w:szCs w:val="28"/>
          <w:lang w:eastAsia="ar-SA"/>
        </w:rPr>
        <w:t xml:space="preserve"> – </w:t>
      </w:r>
      <w:r w:rsidR="002D23CF" w:rsidRPr="0065490D">
        <w:rPr>
          <w:sz w:val="28"/>
          <w:szCs w:val="28"/>
          <w:lang w:eastAsia="ar-SA"/>
        </w:rPr>
        <w:t>организатор</w:t>
      </w:r>
      <w:r w:rsidR="00CD110D" w:rsidRPr="0065490D">
        <w:rPr>
          <w:sz w:val="28"/>
          <w:szCs w:val="28"/>
          <w:lang w:eastAsia="ar-SA"/>
        </w:rPr>
        <w:t>ы).</w:t>
      </w:r>
      <w:r w:rsidR="00CD110D" w:rsidRPr="0065490D">
        <w:rPr>
          <w:sz w:val="28"/>
          <w:szCs w:val="20"/>
          <w:lang w:eastAsia="ar-SA"/>
        </w:rPr>
        <w:t xml:space="preserve"> </w:t>
      </w:r>
    </w:p>
    <w:p w14:paraId="5D9B8B54" w14:textId="24BAAFFD" w:rsidR="00BC73C7" w:rsidRPr="0065490D" w:rsidRDefault="00CB51EA" w:rsidP="00CD1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1.4</w:t>
      </w:r>
      <w:r w:rsidR="00BC73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  <w:r w:rsidR="006B0340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 Общее руководство проведением К</w:t>
      </w:r>
      <w:r w:rsidR="00BC73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онкурса и его организационное обеспечение осуществляет организационный комитет</w:t>
      </w:r>
      <w:r w:rsidR="00CD110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BC73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(далее – оргкомитет).</w:t>
      </w:r>
    </w:p>
    <w:p w14:paraId="333CFA72" w14:textId="4DBB24BC" w:rsidR="00BC73C7" w:rsidRPr="0065490D" w:rsidRDefault="00CB51EA" w:rsidP="00CB5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1.5</w:t>
      </w:r>
      <w:r w:rsidR="00BC73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 Оргкомитет </w:t>
      </w:r>
      <w:r w:rsidR="00E20EEC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координирует проведение Конкурса, </w:t>
      </w:r>
      <w:r w:rsidR="00110BC3" w:rsidRPr="00110BC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решает организационные вопросы, </w:t>
      </w:r>
      <w:r w:rsidR="00100A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обеспечивает</w:t>
      </w:r>
      <w:r w:rsidR="00E20EE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100A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информационное сопровождение, </w:t>
      </w:r>
      <w:r w:rsidR="00110BC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взаимодействие с членами жюри</w:t>
      </w:r>
      <w:r w:rsidR="00110BC3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110BC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110BC3" w:rsidRPr="00110BC3">
        <w:rPr>
          <w:rFonts w:ascii="Times New Roman" w:eastAsia="Times New Roman" w:hAnsi="Times New Roman" w:cs="Times New Roman"/>
          <w:sz w:val="28"/>
          <w:szCs w:val="20"/>
          <w:lang w:eastAsia="ar-SA"/>
        </w:rPr>
        <w:t>участвует в награждении победителей и призеров Конкурса</w:t>
      </w:r>
      <w:r w:rsidR="00100A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анализирует эффективность проведенного мероприятия. </w:t>
      </w:r>
    </w:p>
    <w:p w14:paraId="4560B497" w14:textId="5FB4DDCA" w:rsidR="00CF5BB8" w:rsidRDefault="00CB51EA" w:rsidP="00E20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1.6</w:t>
      </w:r>
      <w:r w:rsidR="00CF5BB8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. Информационное сопровождение Конкурса осуществляется на официальн</w:t>
      </w:r>
      <w:r w:rsid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>ых</w:t>
      </w:r>
      <w:r w:rsidR="00CF5BB8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сайт</w:t>
      </w:r>
      <w:r w:rsid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>ах</w:t>
      </w:r>
      <w:r w:rsidR="00CF5BB8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министерства образования и науки к</w:t>
      </w:r>
      <w:r w:rsidR="00ED73F9">
        <w:rPr>
          <w:rFonts w:ascii="Times New Roman" w:eastAsia="Times New Roman" w:hAnsi="Times New Roman" w:cs="Times New Roman"/>
          <w:sz w:val="28"/>
          <w:szCs w:val="20"/>
          <w:lang w:eastAsia="ar-SA"/>
        </w:rPr>
        <w:t>рая (https://minobr.khabkrai.ru</w:t>
      </w:r>
      <w:r w:rsidR="00CF5BB8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), </w:t>
      </w:r>
      <w:r w:rsidR="000846D1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краевого государственного бюджетного </w:t>
      </w:r>
      <w:r w:rsidR="000846D1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профессионально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го</w:t>
      </w:r>
      <w:r w:rsidR="000846D1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образовательно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го</w:t>
      </w:r>
      <w:r w:rsidR="000846D1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учреждени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я</w:t>
      </w:r>
      <w:r w:rsidR="000846D1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"Хабаровский педагогическ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ий</w:t>
      </w:r>
      <w:r w:rsidR="000846D1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колледж имени Героя Советского Союза Д.Л. Калараша" </w:t>
      </w:r>
      <w:r w:rsidR="00CF5BB8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>(</w:t>
      </w:r>
      <w:r w:rsidR="00100A34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>https://gouhpk.ru/</w:t>
      </w:r>
      <w:r w:rsidR="00CF5BB8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>)</w:t>
      </w:r>
      <w:r w:rsidR="00100A34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</w:t>
      </w:r>
      <w:r w:rsidR="000846D1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краевого государственного автономного нетипового образовательного учреждения "Краевой центр образования" </w:t>
      </w:r>
      <w:r w:rsidR="00100A34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>(</w:t>
      </w:r>
      <w:r w:rsidR="00ED73F9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>https://slovo.kco27.ru</w:t>
      </w:r>
      <w:r w:rsidR="00100A34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>)</w:t>
      </w:r>
      <w:r w:rsidR="00CF5BB8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00E0DACD" w14:textId="77777777" w:rsidR="00004A2A" w:rsidRPr="0065490D" w:rsidRDefault="00004A2A" w:rsidP="000F0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9FCE225" w14:textId="77777777" w:rsidR="00BC73C7" w:rsidRPr="0065490D" w:rsidRDefault="00E362D3" w:rsidP="00004A2A">
      <w:pPr>
        <w:tabs>
          <w:tab w:val="left" w:pos="5055"/>
        </w:tabs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2. Порядок проведения К</w:t>
      </w:r>
      <w:r w:rsidR="00BC73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онкурса</w:t>
      </w:r>
    </w:p>
    <w:p w14:paraId="657C5E63" w14:textId="122B561D" w:rsidR="00BC73C7" w:rsidRPr="00531754" w:rsidRDefault="006B0340" w:rsidP="00100A34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2.1. Конкурс проводится 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1</w:t>
      </w:r>
      <w:r w:rsidR="00CD110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мая 202</w:t>
      </w:r>
      <w:r w:rsidR="00CD110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г.</w:t>
      </w:r>
      <w:r w:rsidR="00907208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7C2C25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 очном и </w:t>
      </w:r>
      <w:r w:rsidR="00623941" w:rsidRPr="00D5240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очно-заочном </w:t>
      </w:r>
      <w:r w:rsidR="00D5240A" w:rsidRPr="00D5240A">
        <w:rPr>
          <w:rFonts w:ascii="Times New Roman" w:eastAsia="Times New Roman" w:hAnsi="Times New Roman" w:cs="Times New Roman"/>
          <w:sz w:val="28"/>
          <w:szCs w:val="20"/>
          <w:lang w:eastAsia="ar-SA"/>
        </w:rPr>
        <w:t>формат</w:t>
      </w:r>
      <w:r w:rsidR="00D5240A">
        <w:rPr>
          <w:rFonts w:ascii="Times New Roman" w:eastAsia="Times New Roman" w:hAnsi="Times New Roman" w:cs="Times New Roman"/>
          <w:sz w:val="28"/>
          <w:szCs w:val="20"/>
          <w:lang w:eastAsia="ar-SA"/>
        </w:rPr>
        <w:t>ах</w:t>
      </w:r>
      <w:r w:rsidR="007C2C25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  <w:r w:rsidR="005730CC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6F3DD799" w14:textId="77777777" w:rsidR="00BC73C7" w:rsidRPr="00531754" w:rsidRDefault="00BC73C7" w:rsidP="00100A34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2.2. Конкурс проводится по двум номинациям:</w:t>
      </w:r>
    </w:p>
    <w:p w14:paraId="32850E68" w14:textId="77777777" w:rsidR="00BC73C7" w:rsidRPr="00531754" w:rsidRDefault="00BC73C7" w:rsidP="00100A34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"Луч</w:t>
      </w:r>
      <w:r w:rsidR="00361334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ший каллиграф" (каллиграфическое письмо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);</w:t>
      </w:r>
    </w:p>
    <w:p w14:paraId="35866F25" w14:textId="77777777" w:rsidR="00BC73C7" w:rsidRPr="00531754" w:rsidRDefault="00BC73C7" w:rsidP="00100A3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"Лучшая творческая работа"</w:t>
      </w:r>
      <w:r w:rsidR="006B0340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(мини-сочинение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).</w:t>
      </w:r>
    </w:p>
    <w:p w14:paraId="01629D3C" w14:textId="54BAF90D" w:rsidR="00BC73C7" w:rsidRPr="00531754" w:rsidRDefault="0094406B" w:rsidP="00BC73C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2.3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 Конкурс проводится </w:t>
      </w:r>
      <w:r w:rsidR="00A30D5F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среди обучающи</w:t>
      </w:r>
      <w:r w:rsidR="005C37F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х</w:t>
      </w:r>
      <w:r w:rsidR="00A30D5F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ся образовательных организаций, </w:t>
      </w:r>
      <w:r w:rsidR="00A30D5F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расположенных на территории Хабаровского края</w:t>
      </w:r>
      <w:r w:rsidR="003A0D0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(далее – участники)</w:t>
      </w:r>
      <w:r w:rsidR="00357929">
        <w:rPr>
          <w:rFonts w:ascii="Times New Roman" w:eastAsia="Times New Roman" w:hAnsi="Times New Roman" w:cs="Times New Roman"/>
          <w:sz w:val="28"/>
          <w:szCs w:val="20"/>
          <w:lang w:eastAsia="ar-SA"/>
        </w:rPr>
        <w:t>, по следующим группам</w:t>
      </w:r>
      <w:r w:rsidR="00A30D5F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(далее – образовательные организации, </w:t>
      </w:r>
      <w:r w:rsidR="0035792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группы</w:t>
      </w:r>
      <w:r w:rsidR="00A30D5F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соответственно</w:t>
      </w:r>
      <w:r w:rsidR="0026311B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)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:</w:t>
      </w:r>
    </w:p>
    <w:p w14:paraId="3F36C284" w14:textId="77777777" w:rsidR="00BC73C7" w:rsidRPr="00531754" w:rsidRDefault="0026311B" w:rsidP="00BC73C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среди 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обучающи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х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ся по </w:t>
      </w:r>
      <w:r w:rsidR="006B0340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основной общеобразовательной программе 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начального общего образования; </w:t>
      </w:r>
    </w:p>
    <w:p w14:paraId="32D112E1" w14:textId="77777777" w:rsidR="00BC73C7" w:rsidRPr="00531754" w:rsidRDefault="0026311B" w:rsidP="00BC73C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среди </w:t>
      </w:r>
      <w:r w:rsidR="006B0340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обучающи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х</w:t>
      </w:r>
      <w:r w:rsidR="006B0340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ся по адаптированной основной общеобразовательной программе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;</w:t>
      </w:r>
    </w:p>
    <w:p w14:paraId="19CE0746" w14:textId="77777777" w:rsidR="0026311B" w:rsidRPr="00531754" w:rsidRDefault="00CB51EA" w:rsidP="00CB51E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26311B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среди 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обучающи</w:t>
      </w:r>
      <w:r w:rsidR="0026311B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х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ся, для которых русский язык не является родным</w:t>
      </w:r>
      <w:r w:rsidR="0026311B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;</w:t>
      </w:r>
    </w:p>
    <w:p w14:paraId="0FF9D17D" w14:textId="77777777" w:rsidR="00560561" w:rsidRPr="00531754" w:rsidRDefault="00560561" w:rsidP="005605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среди обучающихся психолого-педагогических классов;</w:t>
      </w:r>
    </w:p>
    <w:p w14:paraId="7DE65FB4" w14:textId="5F19E45D" w:rsidR="00CB51EA" w:rsidRPr="0065490D" w:rsidRDefault="00560561" w:rsidP="00CB51E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среди </w:t>
      </w:r>
      <w:r w:rsidR="00CB51EA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с</w:t>
      </w:r>
      <w:r w:rsidR="00CB51E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тудентов, обучающихся по направлениям подготовки "Образование и педагогические науки", профессиональ</w:t>
      </w:r>
      <w:r w:rsidR="00357929">
        <w:rPr>
          <w:rFonts w:ascii="Times New Roman" w:eastAsia="Times New Roman" w:hAnsi="Times New Roman" w:cs="Times New Roman"/>
          <w:sz w:val="28"/>
          <w:szCs w:val="20"/>
          <w:lang w:eastAsia="ar-SA"/>
        </w:rPr>
        <w:t>ных образовательных организаций,</w:t>
      </w:r>
      <w:r w:rsidR="00CB51E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образовательных организаций высшего образования.</w:t>
      </w:r>
    </w:p>
    <w:p w14:paraId="13616496" w14:textId="48278EC3" w:rsidR="00832C4D" w:rsidRPr="0065490D" w:rsidRDefault="0094406B" w:rsidP="00832C4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2.4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. </w:t>
      </w:r>
      <w:r w:rsidR="003A0D0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Руководителем</w:t>
      </w:r>
      <w:r w:rsidR="002920D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образовательной организации определяется лицо, ответственное за</w:t>
      </w:r>
      <w:r w:rsidR="005E24E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организацию</w:t>
      </w:r>
      <w:r w:rsidR="002920D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proofErr w:type="gramStart"/>
      <w:r w:rsidR="002920D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участи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я</w:t>
      </w:r>
      <w:proofErr w:type="gramEnd"/>
      <w:r w:rsidR="00EA632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обучающихся в Конкурсе (далее – </w:t>
      </w:r>
      <w:r w:rsidR="005E24E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ответственный </w:t>
      </w:r>
      <w:r w:rsidR="00C8044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педагог</w:t>
      </w:r>
      <w:r w:rsidR="00EA632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), которы</w:t>
      </w:r>
      <w:r w:rsidR="00D9036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й</w:t>
      </w:r>
      <w:r w:rsidR="00EA632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</w:t>
      </w:r>
      <w:r w:rsidR="00B7735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срок до </w:t>
      </w:r>
      <w:r w:rsidR="0042364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05 мая </w:t>
      </w:r>
      <w:r w:rsidR="00B7735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202</w:t>
      </w:r>
      <w:r w:rsidR="00303E79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="00B7735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г. 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заполняет</w:t>
      </w:r>
      <w:r w:rsidR="007F752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EA6329">
        <w:rPr>
          <w:rFonts w:ascii="Times New Roman" w:eastAsia="Times New Roman" w:hAnsi="Times New Roman" w:cs="Times New Roman"/>
          <w:sz w:val="28"/>
          <w:szCs w:val="20"/>
          <w:lang w:eastAsia="ar-SA"/>
        </w:rPr>
        <w:t>на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EA6329">
        <w:rPr>
          <w:rFonts w:ascii="Times New Roman" w:eastAsia="Times New Roman" w:hAnsi="Times New Roman" w:cs="Times New Roman"/>
          <w:sz w:val="28"/>
          <w:szCs w:val="20"/>
          <w:lang w:eastAsia="ar-SA"/>
        </w:rPr>
        <w:t>каждого участника</w:t>
      </w:r>
      <w:r w:rsidR="00EA6329" w:rsidRPr="00EA632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259B1">
        <w:rPr>
          <w:rFonts w:ascii="Times New Roman" w:eastAsia="Times New Roman" w:hAnsi="Times New Roman" w:cs="Times New Roman"/>
          <w:sz w:val="28"/>
          <w:szCs w:val="20"/>
          <w:lang w:eastAsia="ar-SA"/>
        </w:rPr>
        <w:t>онлайн-</w:t>
      </w:r>
      <w:r w:rsidR="00EA6329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заявк</w:t>
      </w:r>
      <w:r w:rsidR="00D90367">
        <w:rPr>
          <w:rFonts w:ascii="Times New Roman" w:eastAsia="Times New Roman" w:hAnsi="Times New Roman" w:cs="Times New Roman"/>
          <w:sz w:val="28"/>
          <w:szCs w:val="20"/>
          <w:lang w:eastAsia="ar-SA"/>
        </w:rPr>
        <w:t>у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EA632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форма которой</w:t>
      </w:r>
      <w:r w:rsidR="00E20EE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размещен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а на </w:t>
      </w:r>
      <w:r w:rsidR="00E20EEC">
        <w:rPr>
          <w:rFonts w:ascii="Times New Roman" w:eastAsia="Times New Roman" w:hAnsi="Times New Roman" w:cs="Times New Roman"/>
          <w:sz w:val="28"/>
          <w:szCs w:val="20"/>
          <w:lang w:eastAsia="ar-SA"/>
        </w:rPr>
        <w:t>официальных сайтах организаторов</w:t>
      </w:r>
      <w:hyperlink r:id="rId7" w:history="1"/>
      <w:r w:rsidR="00EA6329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4D367A03" w14:textId="20052B7D" w:rsidR="000761B4" w:rsidRPr="0065490D" w:rsidRDefault="0021064D" w:rsidP="000761B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2.5. </w:t>
      </w:r>
      <w:r w:rsidR="00E07F49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Для </w:t>
      </w:r>
      <w:r w:rsidR="003A0D0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участников Конкурса, </w:t>
      </w:r>
      <w:r w:rsidR="00E07F49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обучающихся </w:t>
      </w:r>
      <w:r w:rsidR="003A0D0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 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образовательных организаци</w:t>
      </w:r>
      <w:r w:rsidR="003A0D03">
        <w:rPr>
          <w:rFonts w:ascii="Times New Roman" w:eastAsia="Times New Roman" w:hAnsi="Times New Roman" w:cs="Times New Roman"/>
          <w:sz w:val="28"/>
          <w:szCs w:val="20"/>
          <w:lang w:eastAsia="ar-SA"/>
        </w:rPr>
        <w:t>ях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расположенных на территории г. Хабаровска, </w:t>
      </w:r>
      <w:r w:rsidR="00774E8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К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онкурс проводится </w:t>
      </w:r>
      <w:r w:rsidR="00774E8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 очном формате 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1</w:t>
      </w:r>
      <w:r w:rsidR="00CB2DC2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 мая</w:t>
      </w:r>
      <w:r w:rsidR="008B379C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202</w:t>
      </w:r>
      <w:r w:rsidR="00CB2DC2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г.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на базе </w:t>
      </w:r>
      <w:r w:rsidR="00E20EEC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краевого государственного автономного нетипового образовательного учреждения "Краевой центр образования" 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в 10.00 ч</w:t>
      </w:r>
      <w:r w:rsidR="00E57F8C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асов</w:t>
      </w:r>
      <w:r w:rsidR="008B379C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по</w:t>
      </w:r>
      <w:r w:rsidR="003A0D03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8B379C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адресу: г. Хабаровск,</w:t>
      </w:r>
      <w:r w:rsidR="00CB2DC2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ул. Павла Леонтьевича Морозова, д. 92Б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11D3937E" w14:textId="380B9B99" w:rsidR="00640C6F" w:rsidRPr="0065490D" w:rsidRDefault="000761B4" w:rsidP="00640C6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2.6. Для </w:t>
      </w:r>
      <w:r w:rsidR="003A0D03" w:rsidRP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участников Конкурса, </w:t>
      </w:r>
      <w:r w:rsidR="0062394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обучающихся 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 </w:t>
      </w:r>
      <w:r w:rsidR="0062394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образовательных организаци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ях</w:t>
      </w:r>
      <w:r w:rsidR="0062394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расположенных 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на т</w:t>
      </w:r>
      <w:r w:rsidR="00640C6F">
        <w:rPr>
          <w:rFonts w:ascii="Times New Roman" w:eastAsia="Times New Roman" w:hAnsi="Times New Roman" w:cs="Times New Roman"/>
          <w:sz w:val="28"/>
          <w:szCs w:val="20"/>
          <w:lang w:eastAsia="ar-SA"/>
        </w:rPr>
        <w:t>ерритории Хабаровского края (за </w:t>
      </w:r>
      <w:r w:rsidR="00D90367">
        <w:rPr>
          <w:rFonts w:ascii="Times New Roman" w:eastAsia="Times New Roman" w:hAnsi="Times New Roman" w:cs="Times New Roman"/>
          <w:sz w:val="28"/>
          <w:szCs w:val="20"/>
          <w:lang w:eastAsia="ar-SA"/>
        </w:rPr>
        <w:t>исключением</w:t>
      </w:r>
      <w:r w:rsidR="00BC7339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г. Хабаровска), К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онкурс проводится в 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очно-заочном формате</w:t>
      </w:r>
      <w:r w:rsidR="00640C6F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460263AF" w14:textId="60A3B15D" w:rsidR="0021064D" w:rsidRPr="0065490D" w:rsidRDefault="00623941" w:rsidP="00BC73C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2.7. </w:t>
      </w:r>
      <w:r w:rsidR="005F402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Ответственный</w:t>
      </w:r>
      <w:r w:rsidR="005F402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</w:t>
      </w:r>
      <w:r w:rsidR="003A0D0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едагог </w:t>
      </w:r>
      <w:r w:rsidR="00EA6329">
        <w:rPr>
          <w:rFonts w:ascii="Times New Roman" w:eastAsia="Times New Roman" w:hAnsi="Times New Roman" w:cs="Times New Roman"/>
          <w:sz w:val="28"/>
          <w:szCs w:val="20"/>
          <w:lang w:eastAsia="ar-SA"/>
        </w:rPr>
        <w:t>к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ажд</w:t>
      </w:r>
      <w:r w:rsidR="00EA6329">
        <w:rPr>
          <w:rFonts w:ascii="Times New Roman" w:eastAsia="Times New Roman" w:hAnsi="Times New Roman" w:cs="Times New Roman"/>
          <w:sz w:val="28"/>
          <w:szCs w:val="20"/>
          <w:lang w:eastAsia="ar-SA"/>
        </w:rPr>
        <w:t>ой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EA6329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образовательн</w:t>
      </w:r>
      <w:r w:rsidR="00EA6329">
        <w:rPr>
          <w:rFonts w:ascii="Times New Roman" w:eastAsia="Times New Roman" w:hAnsi="Times New Roman" w:cs="Times New Roman"/>
          <w:sz w:val="28"/>
          <w:szCs w:val="20"/>
          <w:lang w:eastAsia="ar-SA"/>
        </w:rPr>
        <w:t>ой</w:t>
      </w:r>
      <w:r w:rsidR="00EA6329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организаци</w:t>
      </w:r>
      <w:r w:rsidR="00EA6329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, участвующ</w:t>
      </w:r>
      <w:r w:rsidR="00EA6329">
        <w:rPr>
          <w:rFonts w:ascii="Times New Roman" w:eastAsia="Times New Roman" w:hAnsi="Times New Roman" w:cs="Times New Roman"/>
          <w:sz w:val="28"/>
          <w:szCs w:val="20"/>
          <w:lang w:eastAsia="ar-SA"/>
        </w:rPr>
        <w:t>ей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очно-заочном</w:t>
      </w:r>
      <w:r w:rsidR="00640C6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формате</w:t>
      </w:r>
      <w:r w:rsidR="0021064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</w:t>
      </w:r>
      <w:r w:rsidR="00116F4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обеспечивает готовность</w:t>
      </w:r>
      <w:r w:rsidR="0021064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6276F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аудитори</w:t>
      </w:r>
      <w:r w:rsidR="00116F4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="0021064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</w:t>
      </w:r>
      <w:r w:rsidR="00CB51E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CB51E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том числе оборудует </w:t>
      </w:r>
      <w:r w:rsidR="0021064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средствами видеозаписи, которая </w:t>
      </w:r>
      <w:r w:rsidR="00640C6F">
        <w:rPr>
          <w:rFonts w:ascii="Times New Roman" w:eastAsia="Times New Roman" w:hAnsi="Times New Roman" w:cs="Times New Roman"/>
          <w:sz w:val="28"/>
          <w:szCs w:val="20"/>
          <w:lang w:eastAsia="ar-SA"/>
        </w:rPr>
        <w:t>осуществляе</w:t>
      </w:r>
      <w:r w:rsidR="00640C6F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тся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 </w:t>
      </w:r>
      <w:r w:rsidR="0021064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течение всего периода выполнения конкурсных заданий.</w:t>
      </w:r>
    </w:p>
    <w:p w14:paraId="64B7150D" w14:textId="342ABA60" w:rsidR="00FA5EC7" w:rsidRPr="0065490D" w:rsidRDefault="000761B4" w:rsidP="0021064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2.8. </w:t>
      </w:r>
      <w:r w:rsidR="0021064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Оргкомитет 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1</w:t>
      </w:r>
      <w:r w:rsidR="00CB2DC2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мая 202</w:t>
      </w:r>
      <w:r w:rsidR="00CB2DC2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г. не позднее 09.00</w:t>
      </w:r>
      <w:r w:rsidR="0035792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часов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21064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направляет </w:t>
      </w:r>
      <w:r w:rsidR="00640C6F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ответственному</w:t>
      </w:r>
      <w:r w:rsidR="00640C6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педагогу 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задания. Задания выполняются участниками Конкурса</w:t>
      </w:r>
      <w:r w:rsidR="0021064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 аудиториях, оборуд</w:t>
      </w:r>
      <w:r w:rsidR="00FA5E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ованных средствами видеозаписи.</w:t>
      </w:r>
    </w:p>
    <w:p w14:paraId="5EAF83D0" w14:textId="0364DF61" w:rsidR="0024332D" w:rsidRPr="0065490D" w:rsidRDefault="000761B4" w:rsidP="002433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2.9. </w:t>
      </w:r>
      <w:r w:rsidRPr="005F402E">
        <w:rPr>
          <w:rFonts w:ascii="Times New Roman" w:eastAsia="Times New Roman" w:hAnsi="Times New Roman" w:cs="Times New Roman"/>
          <w:sz w:val="28"/>
          <w:szCs w:val="20"/>
          <w:lang w:eastAsia="ar-SA"/>
        </w:rPr>
        <w:t>Образовательные организации</w:t>
      </w:r>
      <w:r w:rsidR="005F402E" w:rsidRPr="005F402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вправе 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не позднее </w:t>
      </w:r>
      <w:r w:rsidR="0042364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05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100A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мая 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202</w:t>
      </w:r>
      <w:r w:rsidR="00CB2DC2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г. 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провести отборочный этап </w:t>
      </w:r>
      <w:r w:rsidR="0082336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К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онкурса </w:t>
      </w:r>
      <w:r w:rsidR="0082336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 </w:t>
      </w:r>
      <w:r w:rsidR="003A0D03">
        <w:rPr>
          <w:rFonts w:ascii="Times New Roman" w:eastAsia="Times New Roman" w:hAnsi="Times New Roman" w:cs="Times New Roman"/>
          <w:sz w:val="28"/>
          <w:szCs w:val="20"/>
          <w:lang w:eastAsia="ar-SA"/>
        </w:rPr>
        <w:t>соответствии с 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требованиями настоящего </w:t>
      </w:r>
      <w:r w:rsidR="00357929">
        <w:rPr>
          <w:rFonts w:ascii="Times New Roman" w:eastAsia="Times New Roman" w:hAnsi="Times New Roman" w:cs="Times New Roman"/>
          <w:sz w:val="28"/>
          <w:szCs w:val="20"/>
          <w:lang w:eastAsia="ar-SA"/>
        </w:rPr>
        <w:t>П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оложения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FA5E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по самосто</w:t>
      </w:r>
      <w:r w:rsidR="0082336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ятельно</w:t>
      </w:r>
      <w:r w:rsidR="00FA5E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раз</w:t>
      </w:r>
      <w:r w:rsidR="0082336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работанным</w:t>
      </w:r>
      <w:r w:rsidR="00FA5E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заданиям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FA5E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определить победителей в каждой </w:t>
      </w:r>
      <w:r w:rsidR="00357929">
        <w:rPr>
          <w:rFonts w:ascii="Times New Roman" w:eastAsia="Times New Roman" w:hAnsi="Times New Roman" w:cs="Times New Roman"/>
          <w:sz w:val="28"/>
          <w:szCs w:val="20"/>
          <w:lang w:eastAsia="ar-SA"/>
        </w:rPr>
        <w:t>группе обучающихся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и</w:t>
      </w:r>
      <w:r w:rsidR="0082336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направить для участия в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Конкурсе онлайн</w:t>
      </w:r>
      <w:r w:rsidR="005259B1">
        <w:rPr>
          <w:rFonts w:ascii="Times New Roman" w:eastAsia="Times New Roman" w:hAnsi="Times New Roman" w:cs="Times New Roman"/>
          <w:sz w:val="28"/>
          <w:szCs w:val="20"/>
          <w:lang w:eastAsia="ar-SA"/>
        </w:rPr>
        <w:t>-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заявку</w:t>
      </w:r>
      <w:r w:rsidR="00CB51E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, предусмотренн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ую пунктом</w:t>
      </w:r>
      <w:r w:rsidR="00CB51E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2.4 настоящего раздела</w:t>
      </w:r>
      <w:r w:rsidR="0024332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0E60B894" w14:textId="7E6FDE91" w:rsidR="00560561" w:rsidRPr="0065490D" w:rsidRDefault="000761B4" w:rsidP="001D7E3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2.10. 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 участию в Конкурсе допускаются не более </w:t>
      </w:r>
      <w:r w:rsidR="0026311B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четырех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EE64E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участников от 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образовательной организации (по одному участнику в каждой из</w:t>
      </w:r>
      <w:r w:rsidR="00190FD6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357929">
        <w:rPr>
          <w:rFonts w:ascii="Times New Roman" w:eastAsia="Times New Roman" w:hAnsi="Times New Roman" w:cs="Times New Roman"/>
          <w:sz w:val="28"/>
          <w:szCs w:val="20"/>
          <w:lang w:eastAsia="ar-SA"/>
        </w:rPr>
        <w:t>групп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указанных в пункте 2.3 настоящего </w:t>
      </w:r>
      <w:r w:rsidR="00CB51E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раздела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)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не более </w:t>
      </w:r>
      <w:r w:rsidR="00EE64E5">
        <w:rPr>
          <w:rFonts w:ascii="Times New Roman" w:eastAsia="Times New Roman" w:hAnsi="Times New Roman" w:cs="Times New Roman"/>
          <w:sz w:val="28"/>
          <w:szCs w:val="20"/>
          <w:lang w:eastAsia="ar-SA"/>
        </w:rPr>
        <w:t>трех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с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тудентов</w:t>
      </w:r>
      <w:r w:rsidR="00CB51E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6206F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обучающихся по направлениям подготовки "Образование и педагогические науки"</w:t>
      </w:r>
      <w:r w:rsidR="00CB51E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6206F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</w:t>
      </w:r>
      <w:r w:rsidR="006206F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профессиональной 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образовательной организации или</w:t>
      </w:r>
      <w:r w:rsidR="006206F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образовательной организации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высшего образования.</w:t>
      </w:r>
    </w:p>
    <w:p w14:paraId="2F95BC77" w14:textId="77777777" w:rsidR="001D7E3D" w:rsidRPr="000846D1" w:rsidRDefault="000761B4" w:rsidP="001D7E3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>2.11. </w:t>
      </w:r>
      <w:r w:rsidR="007E2B71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>Каждый участник выполняет задания обеих номинаций (каллиграфическое письмо и мини-сочинение).</w:t>
      </w:r>
    </w:p>
    <w:p w14:paraId="1E6BEBA3" w14:textId="2E5F7936" w:rsidR="00CC5807" w:rsidRPr="000846D1" w:rsidRDefault="000761B4" w:rsidP="00CC58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>2.12. </w:t>
      </w:r>
      <w:r w:rsidR="007E2B71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На выполнение конкурсных заданий </w:t>
      </w:r>
      <w:r w:rsidR="000846D1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(каллиграфическое письмо и мини-сочинение) </w:t>
      </w:r>
      <w:r w:rsidR="007E2B71" w:rsidRP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>отводится 1 час 30 минут.</w:t>
      </w:r>
    </w:p>
    <w:p w14:paraId="2D3B8DDA" w14:textId="1A8AA044" w:rsidR="00774E8A" w:rsidRPr="0065490D" w:rsidRDefault="000761B4" w:rsidP="00E3542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2.13. </w:t>
      </w:r>
      <w:r w:rsidR="00F221A5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При проведении Конкурса в </w:t>
      </w:r>
      <w:r w:rsidR="00E20EEC">
        <w:rPr>
          <w:rFonts w:ascii="Times New Roman" w:eastAsia="Times New Roman" w:hAnsi="Times New Roman" w:cs="Times New Roman"/>
          <w:sz w:val="28"/>
          <w:szCs w:val="20"/>
          <w:lang w:eastAsia="ar-SA"/>
        </w:rPr>
        <w:t>очно-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заочн</w:t>
      </w:r>
      <w:r w:rsidR="00E20EEC">
        <w:rPr>
          <w:rFonts w:ascii="Times New Roman" w:eastAsia="Times New Roman" w:hAnsi="Times New Roman" w:cs="Times New Roman"/>
          <w:sz w:val="28"/>
          <w:szCs w:val="20"/>
          <w:lang w:eastAsia="ar-SA"/>
        </w:rPr>
        <w:t>ом формате</w:t>
      </w:r>
      <w:r w:rsidR="00F221A5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</w:t>
      </w:r>
      <w:r w:rsidR="00E20EEC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аудитории</w:t>
      </w:r>
      <w:r w:rsidR="00F221A5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E20EEC">
        <w:rPr>
          <w:rFonts w:ascii="Times New Roman" w:eastAsia="Times New Roman" w:hAnsi="Times New Roman" w:cs="Times New Roman"/>
          <w:sz w:val="28"/>
          <w:szCs w:val="20"/>
          <w:lang w:eastAsia="ar-SA"/>
        </w:rPr>
        <w:t>образовательной организации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где находятся участники, присутствует </w:t>
      </w:r>
      <w:r w:rsidR="00E20EE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ответственный </w:t>
      </w:r>
      <w:r w:rsidR="003A0D03">
        <w:rPr>
          <w:rFonts w:ascii="Times New Roman" w:eastAsia="Times New Roman" w:hAnsi="Times New Roman" w:cs="Times New Roman"/>
          <w:sz w:val="28"/>
          <w:szCs w:val="20"/>
          <w:lang w:eastAsia="ar-SA"/>
        </w:rPr>
        <w:t>педагог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который распечатывает задания, </w:t>
      </w:r>
      <w:r w:rsidR="00C80449">
        <w:rPr>
          <w:rFonts w:ascii="Times New Roman" w:eastAsia="Times New Roman" w:hAnsi="Times New Roman" w:cs="Times New Roman"/>
          <w:sz w:val="28"/>
          <w:szCs w:val="20"/>
          <w:lang w:eastAsia="ar-SA"/>
        </w:rPr>
        <w:t>фиксирует время начала и </w:t>
      </w:r>
      <w:r w:rsidR="00C9300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завершения выполнения заданий, 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проводит </w:t>
      </w:r>
      <w:r w:rsidR="00C80449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для </w:t>
      </w:r>
      <w:r w:rsidR="00C80449">
        <w:rPr>
          <w:rFonts w:ascii="Times New Roman" w:eastAsia="Times New Roman" w:hAnsi="Times New Roman" w:cs="Times New Roman"/>
          <w:sz w:val="28"/>
          <w:szCs w:val="20"/>
          <w:lang w:eastAsia="ar-SA"/>
        </w:rPr>
        <w:t>участников</w:t>
      </w:r>
      <w:r w:rsidR="00C80449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не</w:t>
      </w:r>
      <w:r w:rsidR="00F221A5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менее 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двух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динамических пауз во время проведения Конкурса, сканирует работы и отвечает за осуществление видеозаписи.</w:t>
      </w:r>
      <w:r w:rsidR="00774E8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60BDC287" w14:textId="014AD10F" w:rsidR="00FA5EC7" w:rsidRPr="0065490D" w:rsidRDefault="00F221A5" w:rsidP="00FA5EC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П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осле выполнения заданий файл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ы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со сканированн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ыми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работ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ами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участник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ов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proofErr w:type="gramStart"/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Конкурса</w:t>
      </w:r>
      <w:proofErr w:type="gramEnd"/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и ссылка на видеозапись </w:t>
      </w:r>
      <w:r w:rsidR="00C80449">
        <w:rPr>
          <w:rFonts w:ascii="Times New Roman" w:eastAsia="Times New Roman" w:hAnsi="Times New Roman" w:cs="Times New Roman"/>
          <w:sz w:val="28"/>
          <w:szCs w:val="20"/>
          <w:lang w:eastAsia="ar-SA"/>
        </w:rPr>
        <w:t>участия в Конкурсе в</w:t>
      </w:r>
      <w:r w:rsidR="00E20EEC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очно-заочном</w:t>
      </w:r>
      <w:r w:rsidR="00C8044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формате 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направляются в</w:t>
      </w:r>
      <w:r w:rsidR="00C80449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0B433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ргкомитет </w:t>
      </w:r>
      <w:r w:rsidR="00D45E2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не позднее 1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="00357929">
        <w:rPr>
          <w:rFonts w:ascii="Times New Roman" w:eastAsia="Times New Roman" w:hAnsi="Times New Roman" w:cs="Times New Roman"/>
          <w:sz w:val="28"/>
          <w:szCs w:val="20"/>
          <w:lang w:eastAsia="ar-SA"/>
        </w:rPr>
        <w:t>.00</w:t>
      </w:r>
      <w:r w:rsidR="00D45E2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часов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1</w:t>
      </w:r>
      <w:r w:rsidR="0042364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мая 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202</w:t>
      </w:r>
      <w:r w:rsidR="0042364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="0056056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г. 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на</w:t>
      </w:r>
      <w:r w:rsidR="00D45E2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7E2B7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адрес электронной почты: </w:t>
      </w:r>
      <w:hyperlink r:id="rId8" w:history="1">
        <w:r w:rsidR="007E2B71" w:rsidRPr="0065490D">
          <w:rPr>
            <w:rFonts w:ascii="Times New Roman" w:eastAsia="Times New Roman" w:hAnsi="Times New Roman" w:cs="Times New Roman"/>
            <w:sz w:val="28"/>
            <w:szCs w:val="20"/>
            <w:lang w:eastAsia="ar-SA"/>
          </w:rPr>
          <w:t>kalligraf202</w:t>
        </w:r>
        <w:r w:rsidR="0008047D" w:rsidRPr="0065490D">
          <w:rPr>
            <w:rFonts w:ascii="Times New Roman" w:eastAsia="Times New Roman" w:hAnsi="Times New Roman" w:cs="Times New Roman"/>
            <w:sz w:val="28"/>
            <w:szCs w:val="20"/>
            <w:lang w:eastAsia="ar-SA"/>
          </w:rPr>
          <w:t>3</w:t>
        </w:r>
        <w:r w:rsidR="007E2B71" w:rsidRPr="0065490D">
          <w:rPr>
            <w:rFonts w:ascii="Times New Roman" w:eastAsia="Times New Roman" w:hAnsi="Times New Roman" w:cs="Times New Roman"/>
            <w:sz w:val="28"/>
            <w:szCs w:val="20"/>
            <w:lang w:eastAsia="ar-SA"/>
          </w:rPr>
          <w:t>@mail.ru</w:t>
        </w:r>
      </w:hyperlink>
      <w:r w:rsidR="00FA5E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6ADCA92E" w14:textId="1DCFE1BA" w:rsidR="00CF5BB8" w:rsidRPr="0065490D" w:rsidRDefault="00BC7339" w:rsidP="00CF5BB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Ф</w:t>
      </w:r>
      <w:r w:rsidR="007D02D2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айлы с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работами участников Конкурса</w:t>
      </w:r>
      <w:r w:rsidR="00C8044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принимаются в </w:t>
      </w:r>
      <w:r w:rsidR="00CF5BB8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сканированном виде (одним файлом в формате PDF, тип изображения ЧБ, разрешение 600 </w:t>
      </w:r>
      <w:proofErr w:type="spellStart"/>
      <w:r w:rsidR="00CF5BB8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dpi</w:t>
      </w:r>
      <w:proofErr w:type="spellEnd"/>
      <w:r w:rsidR="00CF5BB8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, объемом не более 3 МБ).</w:t>
      </w:r>
    </w:p>
    <w:p w14:paraId="2E533862" w14:textId="0D3AE299" w:rsidR="00F221A5" w:rsidRPr="0065490D" w:rsidRDefault="004245E5" w:rsidP="00F221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2.14. 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При участии в очном формате в аудитории, где находятся участники, присутствуют члены </w:t>
      </w:r>
      <w:r w:rsidR="00F45A5B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оргкомитета</w:t>
      </w:r>
      <w:r w:rsidR="0005682C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жюри, 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волонтеры</w:t>
      </w:r>
      <w:r w:rsidR="00F221A5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которые фиксируют время начала и завершения выполнения заданий, проводят не менее двух динамических пауз для 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участников </w:t>
      </w:r>
      <w:proofErr w:type="spellStart"/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Конкуса</w:t>
      </w:r>
      <w:proofErr w:type="spellEnd"/>
      <w:r w:rsidR="00F221A5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во время проведения Конкурса</w:t>
      </w:r>
      <w:r w:rsidR="00CB55B9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49A6C604" w14:textId="77777777" w:rsidR="00F221A5" w:rsidRPr="0065490D" w:rsidRDefault="00F45A5B" w:rsidP="00F221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После выполнения заданий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участники сдают работы членам </w:t>
      </w:r>
      <w:r w:rsidR="00774E8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оргкомитета</w:t>
      </w:r>
      <w:r w:rsidR="000761B4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</w:p>
    <w:p w14:paraId="1E076D0F" w14:textId="35936710" w:rsidR="00F221A5" w:rsidRPr="0065490D" w:rsidRDefault="00F221A5" w:rsidP="00B7735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2.15. В аудитори</w:t>
      </w:r>
      <w:r w:rsidR="00B7735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ю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где выполняют </w:t>
      </w:r>
      <w:proofErr w:type="gramStart"/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конкурсные работы</w:t>
      </w:r>
      <w:proofErr w:type="gramEnd"/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обучающиеся по</w:t>
      </w:r>
      <w:r w:rsidR="000C0781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адаптированной основной общеобразовательной программе</w:t>
      </w:r>
      <w:r w:rsidR="0035792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(далее – программа)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</w:t>
      </w:r>
      <w:r w:rsidR="00B7735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учитель-организатор </w:t>
      </w:r>
      <w:r w:rsidR="006206F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вправе привлекать 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тьютор</w:t>
      </w:r>
      <w:r w:rsidR="00B7735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/классн</w:t>
      </w:r>
      <w:r w:rsidR="00B7735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ого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руководител</w:t>
      </w:r>
      <w:r w:rsidR="00B7735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я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для оказания поддержки, об</w:t>
      </w:r>
      <w:r w:rsidR="001034E4">
        <w:rPr>
          <w:rFonts w:ascii="Times New Roman" w:eastAsia="Times New Roman" w:hAnsi="Times New Roman" w:cs="Times New Roman"/>
          <w:sz w:val="28"/>
          <w:szCs w:val="20"/>
          <w:lang w:eastAsia="ar-SA"/>
        </w:rPr>
        <w:t>еспечения специальных условий с 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учетом программы, при этом конкурсную работу обучающийся выполняет 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самостоятельно.</w:t>
      </w:r>
    </w:p>
    <w:p w14:paraId="1DEF979E" w14:textId="76161DAC" w:rsidR="00F45A5B" w:rsidRPr="0065490D" w:rsidRDefault="00CB55B9" w:rsidP="000761B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2.16. </w:t>
      </w:r>
      <w:r w:rsidR="00774E8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Оргкомитет формирует списки</w:t>
      </w:r>
      <w:r w:rsidR="005F402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участников </w:t>
      </w:r>
      <w:r w:rsidR="00110BC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каждой</w:t>
      </w:r>
      <w:r w:rsidR="00110BC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номинации и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110BC3">
        <w:rPr>
          <w:rFonts w:ascii="Times New Roman" w:eastAsia="Times New Roman" w:hAnsi="Times New Roman" w:cs="Times New Roman"/>
          <w:sz w:val="28"/>
          <w:szCs w:val="20"/>
          <w:lang w:eastAsia="ar-SA"/>
        </w:rPr>
        <w:t>группы</w:t>
      </w:r>
      <w:r w:rsidR="00110BC3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F402E">
        <w:rPr>
          <w:rFonts w:ascii="Times New Roman" w:eastAsia="Times New Roman" w:hAnsi="Times New Roman" w:cs="Times New Roman"/>
          <w:sz w:val="28"/>
          <w:szCs w:val="20"/>
          <w:lang w:eastAsia="ar-SA"/>
        </w:rPr>
        <w:t>на основании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онлайн</w:t>
      </w:r>
      <w:r w:rsidR="005259B1">
        <w:rPr>
          <w:rFonts w:ascii="Times New Roman" w:eastAsia="Times New Roman" w:hAnsi="Times New Roman" w:cs="Times New Roman"/>
          <w:sz w:val="28"/>
          <w:szCs w:val="20"/>
          <w:lang w:eastAsia="ar-SA"/>
        </w:rPr>
        <w:t>-</w:t>
      </w:r>
      <w:r w:rsidR="005F402E">
        <w:rPr>
          <w:rFonts w:ascii="Times New Roman" w:eastAsia="Times New Roman" w:hAnsi="Times New Roman" w:cs="Times New Roman"/>
          <w:sz w:val="28"/>
          <w:szCs w:val="20"/>
          <w:lang w:eastAsia="ar-SA"/>
        </w:rPr>
        <w:t>заявок</w:t>
      </w:r>
      <w:r w:rsidR="00774E8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  <w:r w:rsidR="005F402E" w:rsidRPr="005F402E">
        <w:rPr>
          <w:rFonts w:ascii="Times New Roman" w:eastAsia="Times New Roman" w:hAnsi="Times New Roman" w:cs="Times New Roman"/>
          <w:sz w:val="28"/>
          <w:szCs w:val="20"/>
          <w:lang w:eastAsia="ar-SA"/>
        </w:rPr>
        <w:t>Если</w:t>
      </w:r>
      <w:r w:rsidR="00F21D5C" w:rsidRPr="005F402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 групп</w:t>
      </w:r>
      <w:r w:rsidR="005F402E" w:rsidRPr="005F402E">
        <w:rPr>
          <w:rFonts w:ascii="Times New Roman" w:eastAsia="Times New Roman" w:hAnsi="Times New Roman" w:cs="Times New Roman"/>
          <w:sz w:val="28"/>
          <w:szCs w:val="20"/>
          <w:lang w:eastAsia="ar-SA"/>
        </w:rPr>
        <w:t>у поступило</w:t>
      </w:r>
      <w:r w:rsidR="00F21D5C" w:rsidRPr="005F402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F402E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менее шести 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онлайн</w:t>
      </w:r>
      <w:r w:rsidR="005259B1">
        <w:rPr>
          <w:rFonts w:ascii="Times New Roman" w:eastAsia="Times New Roman" w:hAnsi="Times New Roman" w:cs="Times New Roman"/>
          <w:sz w:val="28"/>
          <w:szCs w:val="20"/>
          <w:lang w:eastAsia="ar-SA"/>
        </w:rPr>
        <w:t>-</w:t>
      </w:r>
      <w:r w:rsidR="005F402E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заявок</w:t>
      </w:r>
      <w:r w:rsidR="005F402E" w:rsidRPr="005F402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</w:t>
      </w:r>
      <w:r w:rsidR="001034E4">
        <w:rPr>
          <w:rFonts w:ascii="Times New Roman" w:eastAsia="Times New Roman" w:hAnsi="Times New Roman" w:cs="Times New Roman"/>
          <w:sz w:val="28"/>
          <w:szCs w:val="20"/>
          <w:lang w:eastAsia="ar-SA"/>
        </w:rPr>
        <w:t>Конкурс в</w:t>
      </w:r>
      <w:r w:rsidR="005F402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 данной </w:t>
      </w:r>
      <w:r w:rsidR="001034E4">
        <w:rPr>
          <w:rFonts w:ascii="Times New Roman" w:eastAsia="Times New Roman" w:hAnsi="Times New Roman" w:cs="Times New Roman"/>
          <w:sz w:val="28"/>
          <w:szCs w:val="20"/>
          <w:lang w:eastAsia="ar-SA"/>
        </w:rPr>
        <w:t>группе</w:t>
      </w:r>
      <w:r w:rsidR="00774E8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не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774E8A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проводится.</w:t>
      </w:r>
    </w:p>
    <w:p w14:paraId="0B984099" w14:textId="77777777" w:rsidR="00DB4A47" w:rsidRPr="00531754" w:rsidRDefault="00DB4A47" w:rsidP="000F0E8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AF2E9E6" w14:textId="77777777" w:rsidR="00BC73C7" w:rsidRPr="0065490D" w:rsidRDefault="00BE5B0F" w:rsidP="00DB4A47">
      <w:pPr>
        <w:widowControl w:val="0"/>
        <w:tabs>
          <w:tab w:val="left" w:pos="0"/>
        </w:tabs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3. </w:t>
      </w:r>
      <w:r w:rsidR="00BC73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Порядок оценивания конкурсных работ</w:t>
      </w:r>
    </w:p>
    <w:p w14:paraId="1C74A972" w14:textId="6ACD6443" w:rsidR="00970383" w:rsidRPr="00531754" w:rsidRDefault="00BE5B0F" w:rsidP="00BC73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3.1. </w:t>
      </w:r>
      <w:r w:rsidR="0097038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Оценивание конкурсных работ осуществляется членами жюри. </w:t>
      </w:r>
    </w:p>
    <w:p w14:paraId="0403FEDD" w14:textId="16A86BBA" w:rsidR="00BC73C7" w:rsidRPr="00531754" w:rsidRDefault="00970383" w:rsidP="00BC73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3.2. </w:t>
      </w:r>
      <w:r w:rsidR="00A254AF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Оценивание работ участников, направленных</w:t>
      </w:r>
      <w:r w:rsidR="00784A6B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 оргкомитет Конкурса позже 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16.00 </w:t>
      </w:r>
      <w:r w:rsidR="00E57F8C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часов 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(</w:t>
      </w:r>
      <w:r w:rsidR="00110BC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для участвующих в очно-заочном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формат</w:t>
      </w:r>
      <w:r w:rsidR="00110BC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е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), сданных позже </w:t>
      </w:r>
      <w:r w:rsidR="00C9300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трех</w:t>
      </w:r>
      <w:r w:rsidR="00907208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часов </w:t>
      </w:r>
      <w:r w:rsidR="00784A6B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после получения задания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110BC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(для участвующих в 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очн</w:t>
      </w:r>
      <w:r w:rsidR="00110BC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ом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формат</w:t>
      </w:r>
      <w:r w:rsidR="00110BC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е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)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</w:t>
      </w:r>
      <w:r w:rsidR="00A254AF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не проводится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</w:p>
    <w:p w14:paraId="285523C0" w14:textId="43428003" w:rsidR="00BC73C7" w:rsidRPr="00531754" w:rsidRDefault="00A254AF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3.</w:t>
      </w:r>
      <w:r w:rsidR="0097038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. Макс</w:t>
      </w:r>
      <w:r w:rsidR="00520BD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имальное количество баллов – сем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ь по каждой из номинаций. </w:t>
      </w:r>
    </w:p>
    <w:p w14:paraId="654950D1" w14:textId="7B38A743" w:rsidR="00BC73C7" w:rsidRPr="00531754" w:rsidRDefault="00A254AF" w:rsidP="000846D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3.</w:t>
      </w:r>
      <w:r w:rsidR="0097038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4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 Оценивание работы в номинации </w:t>
      </w:r>
      <w:r w:rsidR="00BC73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"Лучший каллиграф"</w:t>
      </w:r>
      <w:r w:rsidR="000846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проводится по следующим критериям: </w:t>
      </w:r>
    </w:p>
    <w:p w14:paraId="48AE5A7C" w14:textId="77777777" w:rsidR="00BC73C7" w:rsidRPr="00531754" w:rsidRDefault="00BC73C7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правильность изображения букв – один балл;</w:t>
      </w:r>
    </w:p>
    <w:p w14:paraId="63D22AD9" w14:textId="77777777" w:rsidR="00BC73C7" w:rsidRPr="00531754" w:rsidRDefault="00BC73C7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правильность соединений (с учетом особенностей разных каллиграфических школ) – один балл;</w:t>
      </w:r>
    </w:p>
    <w:p w14:paraId="10C2C4F1" w14:textId="6D82DBD2" w:rsidR="00BC73C7" w:rsidRPr="00531754" w:rsidRDefault="00BC73C7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соблюдение единой высоты букв (строчных, прописных) – один балл;</w:t>
      </w:r>
    </w:p>
    <w:p w14:paraId="5037ED44" w14:textId="649A8D80" w:rsidR="0005682C" w:rsidRPr="00531754" w:rsidRDefault="00067869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единообразие </w:t>
      </w:r>
      <w:r w:rsidR="0005682C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письма – один балл;</w:t>
      </w:r>
    </w:p>
    <w:p w14:paraId="1B09F991" w14:textId="77777777" w:rsidR="00BC73C7" w:rsidRPr="00531754" w:rsidRDefault="00BC73C7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грамотность</w:t>
      </w:r>
      <w:r w:rsidR="0010568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(отсутствие орфографических, пунктуационных, грамматических, речевых ошибок)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– один балл;</w:t>
      </w:r>
    </w:p>
    <w:p w14:paraId="68B7E300" w14:textId="1FA10655" w:rsidR="00BC73C7" w:rsidRPr="00531754" w:rsidRDefault="00BC73C7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правильность и полнота ответов на вопросы – один балл;</w:t>
      </w:r>
    </w:p>
    <w:p w14:paraId="718C6119" w14:textId="77777777" w:rsidR="00520BD3" w:rsidRPr="00531754" w:rsidRDefault="00520BD3" w:rsidP="009C18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аккуратность</w:t>
      </w:r>
      <w:r w:rsidR="00980818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, отсутствие исправлений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– один балл.</w:t>
      </w:r>
    </w:p>
    <w:p w14:paraId="6A594772" w14:textId="59AF9F4F" w:rsidR="000846D1" w:rsidRPr="00531754" w:rsidRDefault="00D95B7D" w:rsidP="000846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Задания 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составляются 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для каждо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й</w:t>
      </w:r>
      <w:r w:rsidR="00190FD6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35792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группы</w:t>
      </w:r>
      <w:r w:rsidR="0056056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участников Конкурса, 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представляют собой</w:t>
      </w:r>
      <w:r w:rsidR="00784A6B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0846D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каллиграфическое письмо (списывание печатного текста и ответы на вопросы к тексту). </w:t>
      </w:r>
    </w:p>
    <w:p w14:paraId="11C78309" w14:textId="5B0E0AFA" w:rsidR="00BC73C7" w:rsidRPr="00531754" w:rsidRDefault="00A254AF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3.</w:t>
      </w:r>
      <w:r w:rsidR="0097038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5</w:t>
      </w:r>
      <w:r w:rsidR="00BE5B0F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. 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Оценивание работы в номинации </w:t>
      </w:r>
      <w:r w:rsidR="00BC73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"Лучшая творческая работа" 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проводится по следующим критериям:</w:t>
      </w:r>
    </w:p>
    <w:p w14:paraId="2DFAA3AC" w14:textId="77777777" w:rsidR="00BC73C7" w:rsidRPr="00531754" w:rsidRDefault="00BC73C7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раскрытие темы – один балл;</w:t>
      </w:r>
    </w:p>
    <w:p w14:paraId="0365C831" w14:textId="77777777" w:rsidR="00BC73C7" w:rsidRPr="00531754" w:rsidRDefault="00BC73C7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грамотность</w:t>
      </w:r>
      <w:r w:rsidR="0010568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(отсутствие орфографических, пунктуационных, грамматических, речевых ошибок)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– один балл;</w:t>
      </w:r>
    </w:p>
    <w:p w14:paraId="72BDB6F2" w14:textId="77777777" w:rsidR="00BC73C7" w:rsidRPr="00531754" w:rsidRDefault="00BC73C7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жанровое своеобразие – один балл;</w:t>
      </w:r>
    </w:p>
    <w:p w14:paraId="73205620" w14:textId="77777777" w:rsidR="00BC73C7" w:rsidRPr="00531754" w:rsidRDefault="00BC73C7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выраженность личностной позиции – один балл;</w:t>
      </w:r>
    </w:p>
    <w:p w14:paraId="3A94FF57" w14:textId="77777777" w:rsidR="00BC73C7" w:rsidRPr="00531754" w:rsidRDefault="00BC73C7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соблюдение требований к объему творческой работы – один балл;</w:t>
      </w:r>
    </w:p>
    <w:p w14:paraId="01146DDF" w14:textId="77777777" w:rsidR="00BC73C7" w:rsidRPr="00531754" w:rsidRDefault="00BC73C7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соблюдение правил калли</w:t>
      </w:r>
      <w:r w:rsidR="00FA0264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графического письма – один балл;</w:t>
      </w:r>
    </w:p>
    <w:p w14:paraId="07C7BF82" w14:textId="77777777" w:rsidR="00520BD3" w:rsidRPr="00531754" w:rsidRDefault="00FA0264" w:rsidP="00520BD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бога</w:t>
      </w:r>
      <w:r w:rsidR="00520BD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тство языка, точность словоупотребления – один балл.</w:t>
      </w:r>
    </w:p>
    <w:p w14:paraId="150A9A40" w14:textId="164F752A" w:rsidR="00784A6B" w:rsidRPr="00531754" w:rsidRDefault="00784A6B" w:rsidP="005F402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Тему мини-сочинения</w:t>
      </w:r>
      <w:r w:rsidR="005F402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, которая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F402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оглашается в день проведения Конкурса, </w:t>
      </w:r>
      <w:r w:rsidR="00FA0264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определяе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т </w:t>
      </w:r>
      <w:r w:rsidR="005F402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оргкомитет Конкурса</w:t>
      </w:r>
      <w:r w:rsidR="00FA0264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  <w:r w:rsidR="00520BD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Каждая работа </w:t>
      </w:r>
      <w:r w:rsidR="00EE64E5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проверяется</w:t>
      </w:r>
      <w:r w:rsidR="00520BD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</w:t>
      </w:r>
      <w:r w:rsidR="00C9300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 системе "</w:t>
      </w:r>
      <w:proofErr w:type="spellStart"/>
      <w:r w:rsidR="00C9300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Антиплагиат</w:t>
      </w:r>
      <w:proofErr w:type="spellEnd"/>
      <w:r w:rsidR="00C9300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". Работы</w:t>
      </w:r>
      <w:r w:rsidR="0024332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, содержащие более 20</w:t>
      </w:r>
      <w:r w:rsidR="00E57F8C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процентов</w:t>
      </w:r>
      <w:r w:rsidR="0024332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заимствований, к участию в</w:t>
      </w:r>
      <w:r w:rsidR="0024746B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24332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Конкурсе не допускаются.</w:t>
      </w:r>
    </w:p>
    <w:p w14:paraId="52CC34D2" w14:textId="526685CC" w:rsidR="00BC73C7" w:rsidRPr="00531754" w:rsidRDefault="00A254AF" w:rsidP="00BC7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3.</w:t>
      </w:r>
      <w:r w:rsidR="0097038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. Каждая работа проверяется тремя членами</w:t>
      </w:r>
      <w:r w:rsidR="0097038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жюри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, оценивается по</w:t>
      </w:r>
      <w:r w:rsidR="005F402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3C79FF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критериям, указанным в пунктах 3.</w:t>
      </w:r>
      <w:r w:rsidR="0097038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4</w:t>
      </w:r>
      <w:r w:rsidR="00E57F8C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3C79FF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3.</w:t>
      </w:r>
      <w:r w:rsidR="0097038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5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настоящего </w:t>
      </w:r>
      <w:r w:rsidR="006206F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раздела</w:t>
      </w:r>
      <w:r w:rsidR="00EE64E5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EE64E5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Результаты участников заносятся в рейтинговый список по номинациям</w:t>
      </w:r>
      <w:r w:rsidR="005F402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и группам</w:t>
      </w:r>
      <w:r w:rsidR="00EE64E5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, указанным в</w:t>
      </w:r>
      <w:r w:rsidR="005F402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EE64E5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пункт</w:t>
      </w:r>
      <w:r w:rsidR="005F402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ах</w:t>
      </w:r>
      <w:r w:rsidR="00EE64E5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2.2</w:t>
      </w:r>
      <w:r w:rsidR="005F402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, 2.3</w:t>
      </w:r>
      <w:r w:rsidR="00EE64E5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раздела 2 настоящего Положения</w:t>
      </w:r>
      <w:r w:rsidR="005F402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7F133AE2" w14:textId="1B26B755" w:rsidR="00520BD3" w:rsidRPr="00531754" w:rsidRDefault="002A78FD" w:rsidP="00A814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3.7. </w:t>
      </w:r>
      <w:r w:rsidR="00520BD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Итог</w:t>
      </w:r>
      <w:r w:rsidR="000D791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и К</w:t>
      </w:r>
      <w:r w:rsidR="00520BD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онкурса подводятся </w:t>
      </w:r>
      <w:r w:rsidR="000D791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 срок </w:t>
      </w:r>
      <w:r w:rsidR="00C01120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до 31 мая 202</w:t>
      </w:r>
      <w:r w:rsidR="0006786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="00C01120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г. (включительно) </w:t>
      </w:r>
      <w:r w:rsidR="00ED73F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и размещаются</w:t>
      </w:r>
      <w:r w:rsidR="000D791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20BD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на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официальных</w:t>
      </w:r>
      <w:r w:rsidR="00520BD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сайт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ах</w:t>
      </w:r>
      <w:r w:rsidR="00520BD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организаторов</w:t>
      </w:r>
      <w:r w:rsidR="00520BD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1FC6E97D" w14:textId="77777777" w:rsidR="00DB4A47" w:rsidRPr="00531754" w:rsidRDefault="00DB4A47" w:rsidP="00A814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CF81DC7" w14:textId="77777777" w:rsidR="00BC73C7" w:rsidRPr="00531754" w:rsidRDefault="00BE5B0F" w:rsidP="000F0E89">
      <w:pPr>
        <w:tabs>
          <w:tab w:val="left" w:pos="709"/>
        </w:tabs>
        <w:spacing w:after="120" w:line="24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4. </w:t>
      </w:r>
      <w:r w:rsidR="000D791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Порядок подведения итогов К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онкурса и награждения участников </w:t>
      </w:r>
      <w:r w:rsidR="00BC733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К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онкурса</w:t>
      </w:r>
    </w:p>
    <w:p w14:paraId="512075EF" w14:textId="76348D41" w:rsidR="00190FD6" w:rsidRPr="00531754" w:rsidRDefault="00BC73C7" w:rsidP="00A81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4.1. </w:t>
      </w:r>
      <w:r w:rsidR="000D791E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Победителями К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онкурса </w:t>
      </w:r>
      <w:r w:rsidR="00190FD6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в каждой номинации и группе, указанным в пунктах 2.2, 2.3 раздела 2 настоящего Положения, признаются участники, набравшие наибольшее количество баллов.</w:t>
      </w:r>
    </w:p>
    <w:p w14:paraId="1CA3CE9B" w14:textId="419420CE" w:rsidR="00ED73F9" w:rsidRPr="00531754" w:rsidRDefault="000D791E" w:rsidP="00AA2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4.2. Призерами Конкурса </w:t>
      </w:r>
      <w:r w:rsidR="00190FD6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признаются участники,</w:t>
      </w:r>
      <w:r w:rsidR="00C3556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занявшие верхние вторую и третью строчки рейтинговых списков Конкурса в каждой групп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>е по каждой из двух номинаций.</w:t>
      </w:r>
      <w:r w:rsidR="00C3556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62394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</w:t>
      </w:r>
      <w:r w:rsidR="00C3556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ри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C3556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наличии одинакового количества баллов призерами признаются все участники, набравшие равное количество баллов.</w:t>
      </w:r>
    </w:p>
    <w:p w14:paraId="420151CD" w14:textId="6A1EE72E" w:rsidR="00CB55B9" w:rsidRPr="00531754" w:rsidRDefault="005F402E" w:rsidP="00CB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4.3. Е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сли участник </w:t>
      </w:r>
      <w:r w:rsidR="00BC733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К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онкурса</w:t>
      </w:r>
      <w:r w:rsidR="00F21D5C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набрал наибольшее количество</w:t>
      </w:r>
      <w:r w:rsidR="000846D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баллов и/или </w:t>
      </w:r>
      <w:r w:rsidR="00F21D5C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занял верхние вторую и третью строчки рейтинговых списков </w:t>
      </w:r>
      <w:r w:rsidR="000846D1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в 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обеих номинациях, </w:t>
      </w:r>
      <w:r w:rsidR="00537B7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результат указывается в рейтинговом списке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номинации, </w:t>
      </w:r>
      <w:r w:rsidR="006206F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в</w:t>
      </w:r>
      <w:r w:rsidR="00ED085C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6206F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которой </w:t>
      </w:r>
      <w:r w:rsidR="00537B7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участник 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набрал большее количество баллов; </w:t>
      </w:r>
      <w:r w:rsidR="00537B7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в 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номинации с</w:t>
      </w:r>
      <w:r w:rsidR="000F0E89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меньш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им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количество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м</w:t>
      </w:r>
      <w:r w:rsidR="006206F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баллов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–</w:t>
      </w:r>
      <w:r w:rsidR="00537B7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выбывает из 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рейтингового списка. </w:t>
      </w:r>
      <w:r w:rsidR="00E57F8C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При равных количествах баллов – 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приоритет</w:t>
      </w:r>
      <w:r w:rsidR="00E57F8C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CB55B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отдается номинации "Лучший каллиграф".</w:t>
      </w:r>
    </w:p>
    <w:p w14:paraId="2B2C679F" w14:textId="77777777" w:rsidR="00537B77" w:rsidRPr="00531754" w:rsidRDefault="00CB55B9" w:rsidP="00537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4.4. </w:t>
      </w:r>
      <w:r w:rsidR="00537B7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Победителям и призерам Конкурса вручаются дипломы министерства.</w:t>
      </w:r>
    </w:p>
    <w:p w14:paraId="4FD77DCD" w14:textId="04CDAA02" w:rsidR="00C01120" w:rsidRPr="00531754" w:rsidRDefault="005730CC" w:rsidP="00537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4.</w:t>
      </w:r>
      <w:r w:rsidR="00537B7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5</w:t>
      </w:r>
      <w:r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. </w:t>
      </w:r>
      <w:r w:rsidR="00E362D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Все участники К</w:t>
      </w:r>
      <w:r w:rsidR="00C36A0B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онкурса </w:t>
      </w:r>
      <w:r w:rsidR="00E362D3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получают </w:t>
      </w:r>
      <w:r w:rsidR="00C36A0B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сертификат</w:t>
      </w:r>
      <w:r w:rsidR="008B1A9B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ы</w:t>
      </w:r>
      <w:r w:rsidR="00537B7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об участии в </w:t>
      </w:r>
      <w:r w:rsidR="00357929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Конкурсе</w:t>
      </w:r>
      <w:r w:rsidR="0024332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, которые</w:t>
      </w:r>
      <w:r w:rsidR="00BC73C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24332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направляются </w:t>
      </w:r>
      <w:r w:rsidR="00D51B1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оргкомитетом </w:t>
      </w:r>
      <w:r w:rsidR="00537B7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не позднее 31 мая 2026 г. на </w:t>
      </w:r>
      <w:r w:rsidR="0024332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электронные адреса</w:t>
      </w:r>
      <w:r w:rsidR="00537B7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24332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37B7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указанные в</w:t>
      </w:r>
      <w:r w:rsidR="0062394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онлайн</w:t>
      </w:r>
      <w:r w:rsidR="005259B1">
        <w:rPr>
          <w:rFonts w:ascii="Times New Roman" w:eastAsia="Times New Roman" w:hAnsi="Times New Roman" w:cs="Times New Roman"/>
          <w:sz w:val="28"/>
          <w:szCs w:val="20"/>
          <w:lang w:eastAsia="ar-SA"/>
        </w:rPr>
        <w:t>-</w:t>
      </w:r>
      <w:r w:rsidR="00537B77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>заявках.</w:t>
      </w:r>
      <w:r w:rsidR="0024332D" w:rsidRPr="0053175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190205E1" w14:textId="77777777" w:rsidR="00BC73C7" w:rsidRDefault="00BC73C7" w:rsidP="000F0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BF530A7" w14:textId="38586A6F" w:rsidR="000F0E89" w:rsidRPr="00531754" w:rsidRDefault="000F0E89" w:rsidP="000F0E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______________</w:t>
      </w:r>
    </w:p>
    <w:p w14:paraId="7DA84B7F" w14:textId="77777777" w:rsidR="00BC73C7" w:rsidRDefault="00BC73C7" w:rsidP="000F0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2F7F03A" w14:textId="77777777" w:rsidR="000F0E89" w:rsidRDefault="000F0E89" w:rsidP="000F0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CC7BAFB" w14:textId="77777777" w:rsidR="000F0E89" w:rsidRDefault="000F0E89" w:rsidP="000F0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55D2E30" w14:textId="77777777" w:rsidR="000F0E89" w:rsidRDefault="000F0E89" w:rsidP="000F0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2C1BCC8" w14:textId="77777777" w:rsidR="000F0E89" w:rsidRPr="00BC73C7" w:rsidRDefault="000F0E89" w:rsidP="000F0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385D0E8" w14:textId="2C781ACC" w:rsidR="00E57F8C" w:rsidRPr="0065490D" w:rsidRDefault="0065490D" w:rsidP="00BC73C7">
      <w:pPr>
        <w:tabs>
          <w:tab w:val="left" w:pos="326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Н</w:t>
      </w:r>
      <w:r w:rsidR="0024332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ачальник</w:t>
      </w:r>
      <w:r w:rsidR="004F57B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E57F8C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управления</w:t>
      </w:r>
    </w:p>
    <w:p w14:paraId="0FAC09C9" w14:textId="77777777" w:rsidR="00BC73C7" w:rsidRPr="0065490D" w:rsidRDefault="00E57F8C" w:rsidP="00BC73C7">
      <w:pPr>
        <w:tabs>
          <w:tab w:val="left" w:pos="326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общего </w:t>
      </w:r>
      <w:r w:rsidR="00BC73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образования             </w:t>
      </w:r>
      <w:r w:rsidR="0024332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</w:t>
      </w:r>
      <w:r w:rsidR="00BC73C7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</w:t>
      </w:r>
      <w:r w:rsidR="004F57B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</w:t>
      </w:r>
      <w:r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</w:t>
      </w:r>
      <w:r w:rsidR="004F57BD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0D791E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Е.В. </w:t>
      </w:r>
      <w:proofErr w:type="spellStart"/>
      <w:r w:rsidR="000D791E" w:rsidRPr="0065490D">
        <w:rPr>
          <w:rFonts w:ascii="Times New Roman" w:eastAsia="Times New Roman" w:hAnsi="Times New Roman" w:cs="Times New Roman"/>
          <w:sz w:val="28"/>
          <w:szCs w:val="20"/>
          <w:lang w:eastAsia="ar-SA"/>
        </w:rPr>
        <w:t>Матаржук</w:t>
      </w:r>
      <w:proofErr w:type="spellEnd"/>
    </w:p>
    <w:p w14:paraId="5ACC093E" w14:textId="77777777" w:rsidR="004F57BD" w:rsidRDefault="004F57BD"/>
    <w:sectPr w:rsidR="004F57BD" w:rsidSect="00DB4A47">
      <w:headerReference w:type="default" r:id="rId9"/>
      <w:footnotePr>
        <w:pos w:val="beneathText"/>
      </w:footnotePr>
      <w:pgSz w:w="11905" w:h="16837"/>
      <w:pgMar w:top="1134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9CC55" w14:textId="77777777" w:rsidR="007E5F1D" w:rsidRDefault="007E5F1D">
      <w:pPr>
        <w:spacing w:after="0" w:line="240" w:lineRule="auto"/>
      </w:pPr>
      <w:r>
        <w:separator/>
      </w:r>
    </w:p>
  </w:endnote>
  <w:endnote w:type="continuationSeparator" w:id="0">
    <w:p w14:paraId="0D39A9FE" w14:textId="77777777" w:rsidR="007E5F1D" w:rsidRDefault="007E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2BAE6" w14:textId="77777777" w:rsidR="007E5F1D" w:rsidRDefault="007E5F1D">
      <w:pPr>
        <w:spacing w:after="0" w:line="240" w:lineRule="auto"/>
      </w:pPr>
      <w:r>
        <w:separator/>
      </w:r>
    </w:p>
  </w:footnote>
  <w:footnote w:type="continuationSeparator" w:id="0">
    <w:p w14:paraId="453FD80E" w14:textId="77777777" w:rsidR="007E5F1D" w:rsidRDefault="007E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535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18BF5" w14:textId="77777777" w:rsidR="00F06457" w:rsidRPr="00D8301B" w:rsidRDefault="00BC73C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30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0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0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0E8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830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530595" w14:textId="77777777" w:rsidR="007F732C" w:rsidRPr="00F06457" w:rsidRDefault="007E5F1D" w:rsidP="00F064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04"/>
    <w:rsid w:val="00004A2A"/>
    <w:rsid w:val="00014A89"/>
    <w:rsid w:val="000306FD"/>
    <w:rsid w:val="0005682C"/>
    <w:rsid w:val="00067869"/>
    <w:rsid w:val="000761B4"/>
    <w:rsid w:val="0007649E"/>
    <w:rsid w:val="0008047D"/>
    <w:rsid w:val="000819BD"/>
    <w:rsid w:val="000846D1"/>
    <w:rsid w:val="000852F3"/>
    <w:rsid w:val="00096404"/>
    <w:rsid w:val="000B4334"/>
    <w:rsid w:val="000C0781"/>
    <w:rsid w:val="000D791E"/>
    <w:rsid w:val="000F0E89"/>
    <w:rsid w:val="00100A34"/>
    <w:rsid w:val="001034E4"/>
    <w:rsid w:val="001047BF"/>
    <w:rsid w:val="00105681"/>
    <w:rsid w:val="00110BC3"/>
    <w:rsid w:val="00116F44"/>
    <w:rsid w:val="00164B1A"/>
    <w:rsid w:val="0018168F"/>
    <w:rsid w:val="00184851"/>
    <w:rsid w:val="00190FD6"/>
    <w:rsid w:val="001A0E44"/>
    <w:rsid w:val="001D16DA"/>
    <w:rsid w:val="001D5732"/>
    <w:rsid w:val="001D7100"/>
    <w:rsid w:val="001D7E3D"/>
    <w:rsid w:val="0021064D"/>
    <w:rsid w:val="00236C30"/>
    <w:rsid w:val="0024332D"/>
    <w:rsid w:val="0024746B"/>
    <w:rsid w:val="0026311B"/>
    <w:rsid w:val="00287FE8"/>
    <w:rsid w:val="002920D1"/>
    <w:rsid w:val="002A78FD"/>
    <w:rsid w:val="002D23CF"/>
    <w:rsid w:val="002E3DFE"/>
    <w:rsid w:val="002F14CC"/>
    <w:rsid w:val="00303E79"/>
    <w:rsid w:val="00303EEF"/>
    <w:rsid w:val="0030746C"/>
    <w:rsid w:val="00323DB0"/>
    <w:rsid w:val="003244C5"/>
    <w:rsid w:val="00336004"/>
    <w:rsid w:val="003452DA"/>
    <w:rsid w:val="00357929"/>
    <w:rsid w:val="00361334"/>
    <w:rsid w:val="00377D81"/>
    <w:rsid w:val="003976CA"/>
    <w:rsid w:val="003A0D03"/>
    <w:rsid w:val="003B1991"/>
    <w:rsid w:val="003C79FF"/>
    <w:rsid w:val="003D2D6B"/>
    <w:rsid w:val="003D41FB"/>
    <w:rsid w:val="003F26A3"/>
    <w:rsid w:val="004214FA"/>
    <w:rsid w:val="00423641"/>
    <w:rsid w:val="004245E5"/>
    <w:rsid w:val="0042579D"/>
    <w:rsid w:val="00426582"/>
    <w:rsid w:val="00446F34"/>
    <w:rsid w:val="00475577"/>
    <w:rsid w:val="0047637F"/>
    <w:rsid w:val="004A7A7A"/>
    <w:rsid w:val="004B74EC"/>
    <w:rsid w:val="004C7FED"/>
    <w:rsid w:val="004F57BD"/>
    <w:rsid w:val="00506FEC"/>
    <w:rsid w:val="00520BD3"/>
    <w:rsid w:val="005259B1"/>
    <w:rsid w:val="00531754"/>
    <w:rsid w:val="005334F3"/>
    <w:rsid w:val="00537B77"/>
    <w:rsid w:val="0054402B"/>
    <w:rsid w:val="00560561"/>
    <w:rsid w:val="005730CC"/>
    <w:rsid w:val="005913F6"/>
    <w:rsid w:val="005A64C4"/>
    <w:rsid w:val="005B6E7B"/>
    <w:rsid w:val="005C37FD"/>
    <w:rsid w:val="005D7C61"/>
    <w:rsid w:val="005E24E3"/>
    <w:rsid w:val="005F402E"/>
    <w:rsid w:val="006206F3"/>
    <w:rsid w:val="00623941"/>
    <w:rsid w:val="006276F3"/>
    <w:rsid w:val="0063481B"/>
    <w:rsid w:val="00640C6F"/>
    <w:rsid w:val="0065490D"/>
    <w:rsid w:val="0067426C"/>
    <w:rsid w:val="006767D1"/>
    <w:rsid w:val="006B0340"/>
    <w:rsid w:val="006D312B"/>
    <w:rsid w:val="00700C92"/>
    <w:rsid w:val="00737B14"/>
    <w:rsid w:val="00774E8A"/>
    <w:rsid w:val="00784A6B"/>
    <w:rsid w:val="0079760A"/>
    <w:rsid w:val="007C2C25"/>
    <w:rsid w:val="007D02D2"/>
    <w:rsid w:val="007D07BF"/>
    <w:rsid w:val="007E2B71"/>
    <w:rsid w:val="007E5F1D"/>
    <w:rsid w:val="007F752D"/>
    <w:rsid w:val="00823363"/>
    <w:rsid w:val="00832C4D"/>
    <w:rsid w:val="00865188"/>
    <w:rsid w:val="008B1A9B"/>
    <w:rsid w:val="008B379C"/>
    <w:rsid w:val="008C2A2E"/>
    <w:rsid w:val="008D21AC"/>
    <w:rsid w:val="009035D9"/>
    <w:rsid w:val="00904A3D"/>
    <w:rsid w:val="00907208"/>
    <w:rsid w:val="00932F2B"/>
    <w:rsid w:val="009417B1"/>
    <w:rsid w:val="0094406B"/>
    <w:rsid w:val="009504D7"/>
    <w:rsid w:val="0096577F"/>
    <w:rsid w:val="00970383"/>
    <w:rsid w:val="00980818"/>
    <w:rsid w:val="009829D8"/>
    <w:rsid w:val="009C1832"/>
    <w:rsid w:val="009E1AE0"/>
    <w:rsid w:val="009E4F02"/>
    <w:rsid w:val="009F36DD"/>
    <w:rsid w:val="00A1335A"/>
    <w:rsid w:val="00A254AF"/>
    <w:rsid w:val="00A30D5F"/>
    <w:rsid w:val="00A3500C"/>
    <w:rsid w:val="00A44DF2"/>
    <w:rsid w:val="00A70DD6"/>
    <w:rsid w:val="00A814CC"/>
    <w:rsid w:val="00A87D49"/>
    <w:rsid w:val="00AA2386"/>
    <w:rsid w:val="00AA3A5B"/>
    <w:rsid w:val="00AA3C23"/>
    <w:rsid w:val="00AB527C"/>
    <w:rsid w:val="00AE7CE6"/>
    <w:rsid w:val="00B16AB4"/>
    <w:rsid w:val="00B17086"/>
    <w:rsid w:val="00B61144"/>
    <w:rsid w:val="00B65567"/>
    <w:rsid w:val="00B728B7"/>
    <w:rsid w:val="00B77357"/>
    <w:rsid w:val="00BB7133"/>
    <w:rsid w:val="00BC0614"/>
    <w:rsid w:val="00BC1B76"/>
    <w:rsid w:val="00BC7339"/>
    <w:rsid w:val="00BC73C7"/>
    <w:rsid w:val="00BE5B0F"/>
    <w:rsid w:val="00C01120"/>
    <w:rsid w:val="00C3556D"/>
    <w:rsid w:val="00C36A0B"/>
    <w:rsid w:val="00C37757"/>
    <w:rsid w:val="00C44BC4"/>
    <w:rsid w:val="00C703CB"/>
    <w:rsid w:val="00C80449"/>
    <w:rsid w:val="00C93003"/>
    <w:rsid w:val="00CB2DC2"/>
    <w:rsid w:val="00CB51EA"/>
    <w:rsid w:val="00CB55B9"/>
    <w:rsid w:val="00CC4999"/>
    <w:rsid w:val="00CC5807"/>
    <w:rsid w:val="00CD110D"/>
    <w:rsid w:val="00CD39C8"/>
    <w:rsid w:val="00CF5BB8"/>
    <w:rsid w:val="00D002EE"/>
    <w:rsid w:val="00D45E21"/>
    <w:rsid w:val="00D51B1D"/>
    <w:rsid w:val="00D5240A"/>
    <w:rsid w:val="00D62CA2"/>
    <w:rsid w:val="00D81C69"/>
    <w:rsid w:val="00D8301B"/>
    <w:rsid w:val="00D84C13"/>
    <w:rsid w:val="00D90367"/>
    <w:rsid w:val="00D95B7D"/>
    <w:rsid w:val="00DB4A47"/>
    <w:rsid w:val="00DC7E6E"/>
    <w:rsid w:val="00E0452C"/>
    <w:rsid w:val="00E07F49"/>
    <w:rsid w:val="00E11836"/>
    <w:rsid w:val="00E20EEC"/>
    <w:rsid w:val="00E2413E"/>
    <w:rsid w:val="00E308F5"/>
    <w:rsid w:val="00E35421"/>
    <w:rsid w:val="00E362D3"/>
    <w:rsid w:val="00E57F8C"/>
    <w:rsid w:val="00E63310"/>
    <w:rsid w:val="00E64F9A"/>
    <w:rsid w:val="00EA6329"/>
    <w:rsid w:val="00ED085C"/>
    <w:rsid w:val="00ED1FB5"/>
    <w:rsid w:val="00ED49AD"/>
    <w:rsid w:val="00ED73F9"/>
    <w:rsid w:val="00EE64E5"/>
    <w:rsid w:val="00F21D5C"/>
    <w:rsid w:val="00F221A5"/>
    <w:rsid w:val="00F45A5B"/>
    <w:rsid w:val="00F872AF"/>
    <w:rsid w:val="00F94A6E"/>
    <w:rsid w:val="00F955E0"/>
    <w:rsid w:val="00FA0264"/>
    <w:rsid w:val="00FA5EC7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CD384"/>
  <w15:docId w15:val="{8A4F57E1-16F1-4AA8-9F34-6EABD0AB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73C7"/>
  </w:style>
  <w:style w:type="character" w:styleId="a5">
    <w:name w:val="Hyperlink"/>
    <w:basedOn w:val="a0"/>
    <w:uiPriority w:val="99"/>
    <w:unhideWhenUsed/>
    <w:rsid w:val="00BC73C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43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1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1AE0"/>
  </w:style>
  <w:style w:type="character" w:customStyle="1" w:styleId="UnresolvedMention">
    <w:name w:val="Unresolved Mention"/>
    <w:basedOn w:val="a0"/>
    <w:uiPriority w:val="99"/>
    <w:semiHidden/>
    <w:unhideWhenUsed/>
    <w:rsid w:val="00832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ligraf202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f64e0b84227c159ee6892b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C1B9-C04C-46B8-A538-5282B5E4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и Ира</dc:creator>
  <cp:keywords/>
  <dc:description/>
  <cp:lastModifiedBy>Ирина Николаевна Кравченко</cp:lastModifiedBy>
  <cp:revision>45</cp:revision>
  <dcterms:created xsi:type="dcterms:W3CDTF">2025-04-07T01:09:00Z</dcterms:created>
  <dcterms:modified xsi:type="dcterms:W3CDTF">2026-04-10T06:39:00Z</dcterms:modified>
</cp:coreProperties>
</file>