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04" w:rsidRPr="00BC73C7" w:rsidRDefault="00096404" w:rsidP="00096404">
      <w:pPr>
        <w:spacing w:before="120" w:after="0" w:line="240" w:lineRule="exact"/>
        <w:ind w:left="5386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УТВЕРЖДЕНО</w:t>
      </w:r>
    </w:p>
    <w:p w:rsidR="00096404" w:rsidRPr="00BC73C7" w:rsidRDefault="00096404" w:rsidP="00096404">
      <w:pPr>
        <w:tabs>
          <w:tab w:val="left" w:pos="5387"/>
        </w:tabs>
        <w:spacing w:before="120"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распоряжением министерства образования и науки </w:t>
      </w:r>
    </w:p>
    <w:p w:rsidR="00096404" w:rsidRPr="00BC73C7" w:rsidRDefault="00096404" w:rsidP="00096404">
      <w:pPr>
        <w:tabs>
          <w:tab w:val="left" w:pos="5387"/>
        </w:tabs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Хабаровского края</w:t>
      </w:r>
    </w:p>
    <w:p w:rsidR="00096404" w:rsidRPr="00BC73C7" w:rsidRDefault="00096404" w:rsidP="00096404">
      <w:pPr>
        <w:tabs>
          <w:tab w:val="left" w:pos="5387"/>
        </w:tabs>
        <w:spacing w:before="120"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"   "         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№</w:t>
      </w:r>
    </w:p>
    <w:p w:rsidR="00BC73C7" w:rsidRPr="00BC73C7" w:rsidRDefault="00BC73C7" w:rsidP="00BC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3C7" w:rsidRPr="00BC73C7" w:rsidRDefault="00BC73C7" w:rsidP="00BC73C7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3C7" w:rsidRPr="00BC73C7" w:rsidRDefault="00BC73C7" w:rsidP="00BC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3C7" w:rsidRPr="00BC73C7" w:rsidRDefault="00BC73C7" w:rsidP="00BC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3C7" w:rsidRPr="00BC73C7" w:rsidRDefault="00BC73C7" w:rsidP="000964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ПОЛОЖЕНИЕ</w:t>
      </w:r>
    </w:p>
    <w:p w:rsidR="00BC73C7" w:rsidRPr="00BC73C7" w:rsidRDefault="00BC73C7" w:rsidP="00A44DF2">
      <w:pPr>
        <w:tabs>
          <w:tab w:val="left" w:pos="6521"/>
        </w:tabs>
        <w:suppressAutoHyphens/>
        <w:spacing w:before="120" w:after="0" w:line="240" w:lineRule="exact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Arial" w:hAnsi="Times New Roman" w:cs="Times New Roman"/>
          <w:sz w:val="28"/>
          <w:szCs w:val="20"/>
          <w:lang w:eastAsia="ar-SA"/>
        </w:rPr>
        <w:t>о проведении краевого конкурса "Каллиграф"</w:t>
      </w:r>
      <w:r w:rsidR="00A44DF2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</w:p>
    <w:p w:rsidR="00BC73C7" w:rsidRDefault="00BC73C7" w:rsidP="00A4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44DF2" w:rsidRPr="00BC73C7" w:rsidRDefault="00A44DF2" w:rsidP="00A4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73C7" w:rsidRPr="00BC73C7" w:rsidRDefault="00BC73C7" w:rsidP="00D51B1D">
      <w:pPr>
        <w:tabs>
          <w:tab w:val="left" w:pos="450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BC73C7" w:rsidRPr="00BC73C7" w:rsidRDefault="00BC73C7" w:rsidP="00BE5B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1.1. Настоящее положение определяет цели и задачи краевого</w:t>
      </w:r>
      <w:r w:rsidR="006B034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конкурса "Каллиграф" (далее – К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онкурс), порядок его организации и проведения, организационное, методическое обеспечение, сроки проведения, состав участников, определение победителей и призеров. </w:t>
      </w:r>
    </w:p>
    <w:p w:rsidR="00BC73C7" w:rsidRPr="00BC73C7" w:rsidRDefault="00BC73C7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Основными целями и задачами </w:t>
      </w:r>
      <w:r w:rsidR="00A44DF2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онкурса являются:</w:t>
      </w:r>
    </w:p>
    <w:p w:rsidR="00096404" w:rsidRPr="00096404" w:rsidRDefault="00907208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Цель: </w:t>
      </w:r>
      <w:r w:rsidR="000761B4"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воспитание бережного, внимательного и о</w:t>
      </w:r>
      <w:r w:rsid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сознанного отношения к русскому языку</w:t>
      </w:r>
      <w:r w:rsidR="000761B4"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как важнейшей духовной ценности России</w:t>
      </w:r>
      <w:r w:rsidR="00096404"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07208" w:rsidRPr="00907208" w:rsidRDefault="00907208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Задачи: </w:t>
      </w:r>
    </w:p>
    <w:p w:rsidR="00096404" w:rsidRPr="00096404" w:rsidRDefault="00096404" w:rsidP="0090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1) </w:t>
      </w:r>
      <w:r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создание условий для саморазвития и самореализации обучающихся, повышения их творческой активности</w:t>
      </w: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96404" w:rsidRPr="00096404" w:rsidRDefault="00096404" w:rsidP="0090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2) </w:t>
      </w:r>
      <w:r w:rsidR="000761B4"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развитие познавательного интереса и функциональной грамотности в сфере письменной коммуникации</w:t>
      </w:r>
      <w:r w:rsidR="00A44DF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07208" w:rsidRPr="00096404" w:rsidRDefault="00096404" w:rsidP="0090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3) </w:t>
      </w:r>
      <w:r w:rsidR="000819BD"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выявление и анализ методических, технологических и иных особенностей преподавания русского языка;</w:t>
      </w:r>
    </w:p>
    <w:p w:rsidR="00DC7E6E" w:rsidRDefault="00096404" w:rsidP="0008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6404">
        <w:rPr>
          <w:rFonts w:ascii="Times New Roman" w:eastAsia="Times New Roman" w:hAnsi="Times New Roman" w:cs="Times New Roman"/>
          <w:sz w:val="28"/>
          <w:szCs w:val="20"/>
          <w:lang w:eastAsia="ar-SA"/>
        </w:rPr>
        <w:t>4) </w:t>
      </w:r>
      <w:r w:rsidRPr="000761B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привлечение внимания общественности к проблемам сохранения и развития письменной формы русского литературного языка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26311B" w:rsidRPr="002B22C1" w:rsidRDefault="0026311B" w:rsidP="0026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5) </w:t>
      </w:r>
      <w:r w:rsidRPr="002B22C1">
        <w:rPr>
          <w:rFonts w:ascii="Times New Roman" w:eastAsia="Times New Roman" w:hAnsi="Times New Roman" w:cs="Times New Roman"/>
          <w:sz w:val="28"/>
          <w:szCs w:val="20"/>
          <w:lang w:eastAsia="ar-SA"/>
        </w:rPr>
        <w:t>популяризаци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я педагогических профессий </w:t>
      </w:r>
      <w:r w:rsidRPr="002B22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формирование представлений 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2B22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значимости.</w:t>
      </w:r>
    </w:p>
    <w:p w:rsidR="00BC73C7" w:rsidRPr="00BC73C7" w:rsidRDefault="00BC73C7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1.3. В конкурсе принимают участие на добр</w:t>
      </w:r>
      <w:r w:rsidR="006B034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овольной основе обучающиеся </w:t>
      </w:r>
      <w:r w:rsidR="00BE5B0F">
        <w:rPr>
          <w:rFonts w:ascii="Times New Roman" w:eastAsia="Times New Roman" w:hAnsi="Times New Roman" w:cs="Times New Roman"/>
          <w:sz w:val="28"/>
          <w:szCs w:val="20"/>
          <w:lang w:eastAsia="ar-SA"/>
        </w:rPr>
        <w:t>третьих и четвертых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классов общеобразовательных организаций, расположенных на территории Хабаровского края (далее – общеобразовательные организации).</w:t>
      </w:r>
    </w:p>
    <w:p w:rsidR="00BC73C7" w:rsidRPr="00BC73C7" w:rsidRDefault="006B0340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1.4. Организаторами К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онкурса являются министерство образования 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и науки Хабаровского края и 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</w:t>
      </w:r>
      <w:r w:rsidR="0096577F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Колледж)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C73C7" w:rsidRPr="00BC73C7" w:rsidRDefault="00BC73C7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1.5.</w:t>
      </w:r>
      <w:r w:rsidR="006B0340">
        <w:rPr>
          <w:rFonts w:ascii="Times New Roman" w:eastAsia="Times New Roman" w:hAnsi="Times New Roman" w:cs="Times New Roman"/>
          <w:sz w:val="28"/>
          <w:szCs w:val="20"/>
          <w:lang w:eastAsia="ar-SA"/>
        </w:rPr>
        <w:t> Общее руководство проведением К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онкурса и его организационное обеспечение осуществляет организационный комитет с правами жюри </w:t>
      </w:r>
      <w:r w:rsidR="00BC0614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(далее – оргкомитет).</w:t>
      </w:r>
    </w:p>
    <w:p w:rsidR="00BC73C7" w:rsidRDefault="00BC73C7" w:rsidP="00BC73C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1.6. Оргкомитет оценивает выполненные конкурсные з</w:t>
      </w:r>
      <w:r w:rsidR="00E362D3">
        <w:rPr>
          <w:rFonts w:ascii="Times New Roman" w:eastAsia="Times New Roman" w:hAnsi="Times New Roman" w:cs="Times New Roman"/>
          <w:sz w:val="28"/>
          <w:szCs w:val="20"/>
          <w:lang w:eastAsia="ar-SA"/>
        </w:rPr>
        <w:t>адания, определяет победителей К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онкурса.</w:t>
      </w:r>
    </w:p>
    <w:p w:rsidR="00BC73C7" w:rsidRPr="00BC73C7" w:rsidRDefault="00E362D3" w:rsidP="00D51B1D">
      <w:pPr>
        <w:tabs>
          <w:tab w:val="left" w:pos="50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 Порядок проведения К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онкурса</w:t>
      </w:r>
    </w:p>
    <w:p w:rsidR="00BC73C7" w:rsidRDefault="006B0340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 Конкурс проводится </w:t>
      </w:r>
      <w:r w:rsidR="000761B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31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202</w:t>
      </w:r>
      <w:r w:rsidR="002631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0720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C2C25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очном и дистанционном формате.</w:t>
      </w:r>
      <w:r w:rsidR="00573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73C7" w:rsidRPr="00BC73C7" w:rsidRDefault="00BC73C7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2.2. Конкурс проводится по двум номинациям:</w:t>
      </w:r>
    </w:p>
    <w:p w:rsidR="00BC73C7" w:rsidRPr="00BC73C7" w:rsidRDefault="00BC73C7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1) "Луч</w:t>
      </w:r>
      <w:r w:rsidR="00361334">
        <w:rPr>
          <w:rFonts w:ascii="Times New Roman" w:eastAsia="Times New Roman" w:hAnsi="Times New Roman" w:cs="Times New Roman"/>
          <w:sz w:val="28"/>
          <w:szCs w:val="20"/>
          <w:lang w:eastAsia="ar-SA"/>
        </w:rPr>
        <w:t>ший каллиграф" (каллиграфическое письмо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);</w:t>
      </w:r>
    </w:p>
    <w:p w:rsidR="00BC73C7" w:rsidRDefault="00BC73C7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2) "Лучшая творческая работа"</w:t>
      </w:r>
      <w:r w:rsidR="006B034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(мини-сочинение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C73C7" w:rsidRPr="00BC73C7" w:rsidRDefault="0094406B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2.3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. Конкурс проводится отдельно для следующих участников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(далее – категории)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BC73C7" w:rsidRPr="00BC73C7" w:rsidRDefault="00BC73C7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1) 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среди 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обучающи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ся по </w:t>
      </w:r>
      <w:r w:rsidR="006B034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основной общеобразовательной программе 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начального общего образования; </w:t>
      </w:r>
    </w:p>
    <w:p w:rsidR="00BC73C7" w:rsidRPr="00BC73C7" w:rsidRDefault="006B0340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2) 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обучающи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ся по адаптированной основной общеобразовательной программе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26311B" w:rsidRDefault="00BC73C7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3) 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среди 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обучающи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ся, для которых русский язык не является родным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C73C7" w:rsidRPr="00BC73C7" w:rsidRDefault="0026311B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4)  среди обучающихся психолого-педагогических классов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21064D" w:rsidRPr="00700C92" w:rsidRDefault="0094406B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>2.4</w:t>
      </w:r>
      <w:r w:rsidR="00BC73C7"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>. </w:t>
      </w:r>
      <w:r w:rsidR="0021064D"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участия в Конкурсе необходимо направить </w:t>
      </w:r>
      <w:r w:rsid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="000B4334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ргкомитет </w:t>
      </w:r>
      <w:r w:rsidR="0021064D"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заявку (приложение </w:t>
      </w:r>
      <w:r w:rsidR="002474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21064D"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1), согласие 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обработку персональных данных (приложение </w:t>
      </w:r>
      <w:r w:rsidR="0024746B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2) к настоящему положению в срок до 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18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апреля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 пометкой "Каллиграф" 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 адресу: </w:t>
      </w:r>
      <w:hyperlink r:id="rId7" w:history="1">
        <w:r w:rsidR="007C2C25" w:rsidRPr="00700C92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kalligraf2023@mail.ru</w:t>
        </w:r>
      </w:hyperlink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761B4" w:rsidRPr="00700C92" w:rsidRDefault="0021064D" w:rsidP="000761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2.5. 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обучающихся общеобразовательных</w:t>
      </w:r>
      <w:r w:rsidR="000761B4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организаций, </w:t>
      </w:r>
      <w:r w:rsidR="000761B4" w:rsidRPr="00715F0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расположенных на территории г. Хабаровска, 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="000761B4" w:rsidRPr="00715F0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онкурс 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проводится </w:t>
      </w:r>
      <w:r w:rsidR="00774E8A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очном формате 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7 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апреля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на базе Колледжа в 10.00 ч</w:t>
      </w:r>
      <w:r w:rsidR="00E57F8C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адресу: г. Хабаровск, ул.</w:t>
      </w:r>
      <w:r w:rsidR="00774E8A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Космическая, 7.</w:t>
      </w:r>
    </w:p>
    <w:p w:rsidR="000761B4" w:rsidRPr="00700C92" w:rsidRDefault="000761B4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23363">
        <w:rPr>
          <w:rFonts w:ascii="Times New Roman" w:eastAsia="Times New Roman" w:hAnsi="Times New Roman" w:cs="Times New Roman"/>
          <w:sz w:val="28"/>
          <w:szCs w:val="20"/>
          <w:lang w:eastAsia="ar-SA"/>
        </w:rPr>
        <w:t>2.6. 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обучающихся </w:t>
      </w:r>
      <w:r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общеобразовательных организаций, </w:t>
      </w:r>
      <w:r w:rsidRPr="00715F0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Хабаровского края (за 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пределами г. Хабаровска), конкурс проводится в дистанционном формате.</w:t>
      </w:r>
    </w:p>
    <w:p w:rsidR="0021064D" w:rsidRPr="00700C92" w:rsidRDefault="000761B4" w:rsidP="00BC73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2.7. Каждая организация, участвующая в дистанционном формате и</w:t>
      </w:r>
      <w:r w:rsidR="00774E8A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направившая заявку</w:t>
      </w:r>
      <w:r w:rsidR="006276F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(далее – конкурсная площадка)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6276F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готовит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одну </w:t>
      </w:r>
      <w:r w:rsidR="006276F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аудиторию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, оборудованную средствами видеозаписи, которая будет осуществляться в течение всего периода выполнения конкурсных заданий.</w:t>
      </w:r>
    </w:p>
    <w:p w:rsidR="00FA5EC7" w:rsidRPr="00700C92" w:rsidRDefault="000761B4" w:rsidP="002106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2.8. 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Оргкомитет 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апреля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позднее 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.00 </w:t>
      </w:r>
      <w:r w:rsidR="00E57F8C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часов 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направляет </w:t>
      </w:r>
      <w:r w:rsidR="006276F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конкурсной площадке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задания, которые участники Конкурса должны </w:t>
      </w:r>
      <w:r w:rsidR="006276F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выполнить</w:t>
      </w:r>
      <w:r w:rsidR="0021064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 аудиториях, оборуд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ованных средствами видеозаписи.</w:t>
      </w:r>
    </w:p>
    <w:p w:rsidR="0024332D" w:rsidRPr="00700C92" w:rsidRDefault="000761B4" w:rsidP="002433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2.9. Общеобразовательные организации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вправе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позднее 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18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proofErr w:type="gramStart"/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апре</w:t>
      </w:r>
      <w:proofErr w:type="spellEnd"/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ля</w:t>
      </w:r>
      <w:proofErr w:type="gramEnd"/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провести отборочный этап 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онкурса на уровне 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общеобразовательной организации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соответствии с основными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требованиями настоящего положения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самосто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ятельно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раз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работанным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заданиям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определить победителей в каждой категории учащихся и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направить для участия в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Конкурсе заявки в соответствии с пунктом </w:t>
      </w:r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2.4</w:t>
      </w:r>
      <w:r w:rsidR="0082336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4332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настоящего </w:t>
      </w:r>
      <w:r w:rsidR="00AA2386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="0024332D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оложения.</w:t>
      </w:r>
    </w:p>
    <w:p w:rsidR="007E2B71" w:rsidRPr="00700C92" w:rsidRDefault="000761B4" w:rsidP="007E2B7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2.10. 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участию в Конкурсе допускаются не более 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четырех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обучающихся от общеобразовательной организации (по одному участнику в каждой из категорий, указанных в пункте 2.3 настоящего положения).</w:t>
      </w:r>
    </w:p>
    <w:p w:rsidR="001D7E3D" w:rsidRPr="00700C92" w:rsidRDefault="000761B4" w:rsidP="001D7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2.11. 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Каждый участник выполняет задания обеих номинаций (каллиграфическое письмо и мини-сочинение).</w:t>
      </w:r>
    </w:p>
    <w:p w:rsidR="00CC5807" w:rsidRPr="00700C92" w:rsidRDefault="000761B4" w:rsidP="00CC580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2.12. 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выполнение конкурсных заданий (списывание текста и ответы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на вопросы к тексту; мини-сочинение) отводится 1 час 30 минут.</w:t>
      </w:r>
    </w:p>
    <w:p w:rsidR="00774E8A" w:rsidRPr="00700C92" w:rsidRDefault="000761B4" w:rsidP="00E354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2.13. </w:t>
      </w:r>
      <w:r w:rsidR="00F221A5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проведении Конкурса в дистанционном формате в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аудитории</w:t>
      </w:r>
      <w:r w:rsidR="00F221A5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конкурсной площадки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где находятся участники, присутствует учитель-организатор, который распечатывает задания, </w:t>
      </w:r>
      <w:r w:rsidR="00C93003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фиксирует время начала и завершения выполнения заданий,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проводит не</w:t>
      </w:r>
      <w:r w:rsidR="00F221A5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менее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двух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динамических пауз для детей во время проведения Конкурса, сканирует выполненные работы и отвечает за осуществление видеозаписи.</w:t>
      </w:r>
      <w:r w:rsidR="00774E8A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A5EC7" w:rsidRPr="00700C92" w:rsidRDefault="00F221A5" w:rsidP="00FA5E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осле выполнения заданий файл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 сканированн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ыми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работ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ами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каждого из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участник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ов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Конкурса и ссылка на видеозапись направляются в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B433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ргкомитет </w:t>
      </w:r>
      <w:r w:rsidR="00D45E2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не позднее 1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D45E2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часов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D45E2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апреля 202</w:t>
      </w:r>
      <w:r w:rsidR="0026311B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D45E2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на</w:t>
      </w:r>
      <w:r w:rsidR="00D45E2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7E2B7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адрес электронной почты: </w:t>
      </w:r>
      <w:hyperlink r:id="rId8" w:history="1">
        <w:r w:rsidR="007E2B71" w:rsidRPr="00700C92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kalligraf202</w:t>
        </w:r>
        <w:r w:rsidR="0008047D" w:rsidRPr="00700C92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3</w:t>
        </w:r>
        <w:r w:rsidR="007E2B71" w:rsidRPr="00700C92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@mail.ru</w:t>
        </w:r>
      </w:hyperlink>
      <w:r w:rsidR="00FA5EC7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221A5" w:rsidRPr="00700C92" w:rsidRDefault="00F221A5" w:rsidP="00F221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2.14.  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 участии в очном формате в аудитории, где находятся участники, присутствуют члены </w:t>
      </w:r>
      <w:r w:rsidR="00F45A5B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оргкомитета и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волонтеры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, которые фиксируют время начала и завершения выполнения заданий, проводят не менее двух динамических пауз для детей во время проведения Конкурса</w:t>
      </w:r>
      <w:r w:rsidR="00CB55B9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221A5" w:rsidRPr="00700C92" w:rsidRDefault="00F45A5B" w:rsidP="00F221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После выполнения заданий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участники сдают работы членам </w:t>
      </w:r>
      <w:r w:rsidR="00774E8A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оргкомитета</w:t>
      </w:r>
      <w:r w:rsidR="000761B4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F221A5" w:rsidRPr="00700C92" w:rsidRDefault="00F221A5" w:rsidP="00F221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2.15. В аудитории, где выполняют </w:t>
      </w:r>
      <w:proofErr w:type="gramStart"/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конкурсные работы</w:t>
      </w:r>
      <w:proofErr w:type="gramEnd"/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обучающиеся по</w:t>
      </w:r>
      <w:r w:rsidR="000C0781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адаптированной основной общеобразовательной программе, может присутствовать </w:t>
      </w:r>
      <w:proofErr w:type="spellStart"/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тьютор</w:t>
      </w:r>
      <w:proofErr w:type="spellEnd"/>
      <w:r w:rsidR="00E57F8C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/</w:t>
      </w:r>
      <w:r w:rsidR="00E57F8C"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классный руководитель для оказания поддержки, обеспечения специальных условий с учетом программы, при этом конкурсную работу обучающийся выполняет самостоятельно.</w:t>
      </w:r>
    </w:p>
    <w:p w:rsidR="00F45A5B" w:rsidRDefault="00CB55B9" w:rsidP="000761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00C92">
        <w:rPr>
          <w:rFonts w:ascii="Times New Roman" w:eastAsia="Times New Roman" w:hAnsi="Times New Roman" w:cs="Times New Roman"/>
          <w:sz w:val="28"/>
          <w:szCs w:val="20"/>
          <w:lang w:eastAsia="ar-SA"/>
        </w:rPr>
        <w:t>2.16. 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Оргкомитет для каждой категории формирует списки участников на основании заявок,</w:t>
      </w:r>
      <w:r w:rsidR="00774E8A" w:rsidRPr="00D45E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поданных конкурсными площадками. К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атегори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Конкурса 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считается состоявш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ейся, если для участия в ней принято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менее шести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заявок</w:t>
      </w:r>
      <w:r w:rsidR="005730C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независимо от формата участия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. При меньшем количестве за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явок К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онкурс в данной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категории</w:t>
      </w:r>
      <w:r w:rsidR="00774E8A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не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774E8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проводится.</w:t>
      </w:r>
    </w:p>
    <w:p w:rsidR="00BC73C7" w:rsidRPr="00BC73C7" w:rsidRDefault="00BE5B0F" w:rsidP="00D51B1D">
      <w:pPr>
        <w:widowControl w:val="0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3. 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>Порядок оценивания конкурсных работ</w:t>
      </w:r>
    </w:p>
    <w:p w:rsidR="00BC73C7" w:rsidRPr="00BC73C7" w:rsidRDefault="00BE5B0F" w:rsidP="00BC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3.1. </w:t>
      </w:r>
      <w:r w:rsidR="00A254AF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Оценивание работ участников, направленных</w:t>
      </w:r>
      <w:r w:rsidR="00784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оргкомитет Конкурса позже </w:t>
      </w:r>
      <w:r w:rsidR="00CB5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16.00 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 w:rsidR="00CB5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(дистанционный формат), сданных позже </w:t>
      </w:r>
      <w:r w:rsidR="00C9300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</w:t>
      </w:r>
      <w:r w:rsidR="00907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</w:t>
      </w:r>
      <w:r w:rsidR="00784A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задания</w:t>
      </w:r>
      <w:r w:rsidR="00CB5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(очный формат)</w:t>
      </w:r>
      <w:r w:rsid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25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проводится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C73C7" w:rsidRPr="00BC73C7" w:rsidRDefault="00A254A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. Макс</w:t>
      </w:r>
      <w:r w:rsid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имальное количество баллов – сем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по каждой из номинаций. </w:t>
      </w:r>
    </w:p>
    <w:p w:rsidR="00BC73C7" w:rsidRPr="00BC73C7" w:rsidRDefault="00A254A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Оценивание работы в номинации 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"Лучший каллиграф" 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по следующим критериям: </w:t>
      </w:r>
    </w:p>
    <w:p w:rsidR="00BC73C7" w:rsidRPr="00BC73C7" w:rsidRDefault="00BE5B0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изображения букв – один балл;</w:t>
      </w:r>
    </w:p>
    <w:p w:rsidR="00BC73C7" w:rsidRPr="00BC73C7" w:rsidRDefault="00BE5B0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соединений (с учетом особенностей разных каллиграфических школ) – один балл;</w:t>
      </w:r>
    </w:p>
    <w:p w:rsidR="00BC73C7" w:rsidRPr="00BC73C7" w:rsidRDefault="00BE5B0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единой высоты букв (строчных, прописных) – один балл;</w:t>
      </w:r>
    </w:p>
    <w:p w:rsidR="00BC73C7" w:rsidRPr="00BC73C7" w:rsidRDefault="00BE5B0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грамотность</w:t>
      </w:r>
      <w:r w:rsidR="00105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(отсутствие орфографических, пунктуационных, грамматических, речевых ошибок)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один балл;</w:t>
      </w:r>
    </w:p>
    <w:p w:rsidR="00BC73C7" w:rsidRPr="00BC73C7" w:rsidRDefault="00BE5B0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и полнота ответов на вопросы – один балл;</w:t>
      </w:r>
    </w:p>
    <w:p w:rsidR="00BC73C7" w:rsidRPr="00520BD3" w:rsidRDefault="00520BD3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="00BE5B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аккуратность</w:t>
      </w:r>
      <w:r w:rsidR="0098081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отсутствие исправлений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один балл</w:t>
      </w:r>
      <w:r w:rsidRP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0BD3" w:rsidRPr="00520BD3" w:rsidRDefault="00520BD3" w:rsidP="00BE5B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BE5B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впечатление о работе – один балл.</w:t>
      </w:r>
    </w:p>
    <w:p w:rsidR="00D95B7D" w:rsidRDefault="00D95B7D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Задания для каждой категории участников Конкурса включаю</w:t>
      </w:r>
      <w:r w:rsidR="00784A6B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себя списывание печатного текста</w:t>
      </w:r>
      <w:r w:rsid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ответы на вопросы к тексту. </w:t>
      </w:r>
    </w:p>
    <w:p w:rsidR="00BC73C7" w:rsidRPr="00BC73C7" w:rsidRDefault="00A254A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BE5B0F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Оценивание работы в номинации 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"Лучшая творческая работа" 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по следующим критериям: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1) раскрытие темы – один балл;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2) грамотность</w:t>
      </w:r>
      <w:r w:rsidR="001056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(отсутствие орфографических, пунктуационных, грамматических, речевых ошибок)</w:t>
      </w: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один балл;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3) жанровое своеобразие – один балл;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4) выраженность личностной позиции – один балл;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5) соблюдение требований к объему творческой работы – один балл;</w:t>
      </w:r>
    </w:p>
    <w:p w:rsidR="00BC73C7" w:rsidRPr="00FA0264" w:rsidRDefault="00BC73C7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6) соблюдение правил калли</w:t>
      </w:r>
      <w:r w:rsid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графического письма – один балл</w:t>
      </w:r>
      <w:r w:rsidR="00FA0264" w:rsidRP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0BD3" w:rsidRPr="00FA0264" w:rsidRDefault="00FA0264" w:rsidP="00520B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BE5B0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</w:t>
      </w:r>
      <w:r w:rsid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тство языка, точность словоупотребления – один балл.</w:t>
      </w:r>
    </w:p>
    <w:p w:rsidR="00784A6B" w:rsidRPr="00BC73C7" w:rsidRDefault="00784A6B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Тему мини-сочинения </w:t>
      </w:r>
      <w:r w:rsid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оргкомитет Конкурса, </w:t>
      </w:r>
      <w:r w:rsid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</w:t>
      </w:r>
      <w:r w:rsidR="00FA0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оглашается в день проведения Конкурса. </w:t>
      </w:r>
      <w:r w:rsidR="00520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работа будет проверена в</w:t>
      </w:r>
      <w:r w:rsidR="00C93003">
        <w:rPr>
          <w:rFonts w:ascii="Times New Roman" w:eastAsia="Times New Roman" w:hAnsi="Times New Roman" w:cs="Times New Roman"/>
          <w:sz w:val="28"/>
          <w:szCs w:val="28"/>
          <w:lang w:eastAsia="ar-SA"/>
        </w:rPr>
        <w:t> системе "</w:t>
      </w:r>
      <w:proofErr w:type="spellStart"/>
      <w:r w:rsidR="00C93003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Антиплагиат</w:t>
      </w:r>
      <w:proofErr w:type="spellEnd"/>
      <w:r w:rsidR="00C93003">
        <w:rPr>
          <w:rFonts w:ascii="Times New Roman" w:eastAsia="Times New Roman" w:hAnsi="Times New Roman" w:cs="Times New Roman"/>
          <w:sz w:val="28"/>
          <w:szCs w:val="28"/>
          <w:lang w:eastAsia="ar-SA"/>
        </w:rPr>
        <w:t>". Работы</w:t>
      </w:r>
      <w:r w:rsid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более 20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</w:t>
      </w:r>
      <w:r w:rsid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заимствований, к участию в</w:t>
      </w:r>
      <w:r w:rsidR="0024746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 не допускаются.</w:t>
      </w:r>
    </w:p>
    <w:p w:rsidR="00BC73C7" w:rsidRDefault="00A254AF" w:rsidP="00BC73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Каждая работа проверяется тремя членами оргкомитета, оценивается по </w:t>
      </w:r>
      <w:r w:rsidR="003C79F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критериям, указанным в пунктах 3.</w:t>
      </w:r>
      <w:r w:rsidR="000306F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7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</w:t>
      </w:r>
      <w:r w:rsidR="000306F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положения, ранжируется.</w:t>
      </w:r>
    </w:p>
    <w:p w:rsidR="00520BD3" w:rsidRPr="0042579D" w:rsidRDefault="00A254AF" w:rsidP="00A81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</w:t>
      </w:r>
      <w:r w:rsidR="00BE5B0F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</w:t>
      </w:r>
      <w:r w:rsidR="000D791E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>и К</w:t>
      </w:r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онкурса подводятся </w:t>
      </w:r>
      <w:r w:rsidR="000D791E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до </w:t>
      </w:r>
      <w:r w:rsidR="00CB55B9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мая </w:t>
      </w:r>
      <w:r w:rsidR="000D791E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631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и</w:t>
      </w:r>
      <w:r w:rsidR="000D791E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размещены </w:t>
      </w:r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</w:t>
      </w:r>
      <w:r w:rsidR="000306FD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Хабаровского педагогического </w:t>
      </w:r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колледжа </w:t>
      </w:r>
      <w:hyperlink r:id="rId9" w:history="1">
        <w:r w:rsidR="00520BD3" w:rsidRPr="0042579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http://www.gouhpk.ru/</w:t>
        </w:r>
      </w:hyperlink>
      <w:r w:rsidR="00520BD3" w:rsidRPr="004257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73C7" w:rsidRPr="00BC73C7" w:rsidRDefault="00BE5B0F" w:rsidP="00D51B1D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0D79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подведения итогов К</w:t>
      </w:r>
      <w:r w:rsidR="00BC73C7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онкурса и награждения участников конкурса</w:t>
      </w:r>
    </w:p>
    <w:p w:rsidR="00BC73C7" w:rsidRPr="0024332D" w:rsidRDefault="00BC73C7" w:rsidP="00A8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</w:t>
      </w:r>
      <w:r w:rsidR="000D791E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Победителями К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онкурса признаются участники, набравшие максимальное количество баллов</w:t>
      </w:r>
      <w:r w:rsidR="000306FD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номинациям, указанным в пункте 2.2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306FD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каждой 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участников в соответствии с пунктом 2.3 настоящего положения.</w:t>
      </w:r>
    </w:p>
    <w:p w:rsidR="000D791E" w:rsidRPr="0024332D" w:rsidRDefault="000D791E" w:rsidP="00AA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Призерами Конкурса </w:t>
      </w:r>
      <w:r w:rsidR="00AA2386" w:rsidRP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номинациям, указанным в пункте 2.2, среди</w:t>
      </w:r>
      <w:r w:rsidR="00AA2386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каждой категории участников в соответствии с пунктом 2.3 настоящего положения 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признаются участники, 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в </w:t>
      </w:r>
      <w:r w:rsidR="00AA2386" w:rsidRP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рейтинговом списк</w:t>
      </w:r>
      <w:r w:rsid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A2386" w:rsidRP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r w:rsid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A2386" w:rsidRP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победителями</w:t>
      </w:r>
      <w:r w:rsid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AA2386" w:rsidRPr="00AA2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занявшие вторые и третьи места</w:t>
      </w:r>
      <w:r w:rsidR="000306FD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55B9" w:rsidRPr="0024332D" w:rsidRDefault="00CB55B9" w:rsidP="00CB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 В случае, если участник конкурса становится победителем или призером в обеих номинациях, то занимает призовое место в той номинации, где набрал большее количество баллов</w:t>
      </w:r>
      <w:r w:rsidRPr="00172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номинации, где имеет меньшее количество, выбывает из рейтингового списка. 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равных количествах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</w:t>
      </w:r>
      <w:r w:rsidR="00E57F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отдается номинации "Лучший каллиграф".</w:t>
      </w:r>
    </w:p>
    <w:p w:rsidR="00BC73C7" w:rsidRPr="0024332D" w:rsidRDefault="00CB55B9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4.4. 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"Лучший каллиграф" п</w:t>
      </w:r>
      <w:r w:rsidR="000D791E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обедители и призеры награждаются дипломом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6A0B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образования и науки Хабаровского края </w:t>
      </w:r>
      <w:r w:rsidR="0094406B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каждой категории участников, указанных в</w:t>
      </w:r>
      <w:r w:rsidR="003C79FF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 w:rsidR="00E64F9A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BC73C7" w:rsidRPr="0024332D" w:rsidRDefault="005730CC" w:rsidP="00BC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3C7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номинации "Лучшая творческая работа" победители </w:t>
      </w:r>
      <w:r w:rsidR="000D791E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призеры 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награждаются </w:t>
      </w:r>
      <w:r w:rsidR="000306FD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дипломами </w:t>
      </w:r>
      <w:r w:rsidR="00C36A0B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образования и науки Хабаровского края </w:t>
      </w:r>
      <w:r w:rsidR="0094406B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каждой категории </w:t>
      </w:r>
      <w:r w:rsidR="003C79FF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участников, указанных в пункте </w:t>
      </w:r>
      <w:r w:rsidR="00E64F9A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C79FF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4F9A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C73C7" w:rsidRP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BC73C7" w:rsidRPr="00BC73C7" w:rsidRDefault="005730CC" w:rsidP="00BC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4.6. </w:t>
      </w:r>
      <w:r w:rsidR="00E362D3">
        <w:rPr>
          <w:rFonts w:ascii="Times New Roman" w:eastAsia="Calibri" w:hAnsi="Times New Roman" w:cs="Times New Roman"/>
          <w:sz w:val="28"/>
          <w:szCs w:val="28"/>
        </w:rPr>
        <w:t>Все участники К</w:t>
      </w:r>
      <w:r w:rsidR="00C36A0B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="00E362D3">
        <w:rPr>
          <w:rFonts w:ascii="Times New Roman" w:eastAsia="Calibri" w:hAnsi="Times New Roman" w:cs="Times New Roman"/>
          <w:sz w:val="28"/>
          <w:szCs w:val="28"/>
        </w:rPr>
        <w:t xml:space="preserve">получают </w:t>
      </w:r>
      <w:r w:rsidR="00C36A0B">
        <w:rPr>
          <w:rFonts w:ascii="Times New Roman" w:eastAsia="Calibri" w:hAnsi="Times New Roman" w:cs="Times New Roman"/>
          <w:sz w:val="28"/>
          <w:szCs w:val="28"/>
        </w:rPr>
        <w:t>сертификат</w:t>
      </w:r>
      <w:r w:rsidR="008B1A9B">
        <w:rPr>
          <w:rFonts w:ascii="Times New Roman" w:eastAsia="Calibri" w:hAnsi="Times New Roman" w:cs="Times New Roman"/>
          <w:sz w:val="28"/>
          <w:szCs w:val="28"/>
        </w:rPr>
        <w:t>ы</w:t>
      </w:r>
      <w:r w:rsidR="0024332D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="00BC73C7" w:rsidRPr="00BC7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32D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="00D51B1D">
        <w:rPr>
          <w:rFonts w:ascii="Times New Roman" w:eastAsia="Calibri" w:hAnsi="Times New Roman" w:cs="Times New Roman"/>
          <w:sz w:val="28"/>
          <w:szCs w:val="28"/>
        </w:rPr>
        <w:t xml:space="preserve">оргкомитетом </w:t>
      </w:r>
      <w:r w:rsidR="0024332D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электронные адреса общеобразовательных организаций</w:t>
      </w:r>
      <w:r w:rsid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 позднее 10 мая 202</w:t>
      </w:r>
      <w:r w:rsidR="004755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43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24332D" w:rsidRPr="00BC73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73C7" w:rsidRPr="00BC73C7" w:rsidRDefault="00BC73C7" w:rsidP="00BC73C7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73C7" w:rsidRPr="00BC73C7" w:rsidRDefault="00BC73C7" w:rsidP="00BC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57F8C" w:rsidRDefault="004F57BD" w:rsidP="00BC73C7">
      <w:pPr>
        <w:tabs>
          <w:tab w:val="left" w:pos="326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F57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–</w:t>
      </w:r>
      <w:r w:rsidRPr="004F57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E57F8C" w:rsidRDefault="004F57BD" w:rsidP="00BC73C7">
      <w:pPr>
        <w:tabs>
          <w:tab w:val="left" w:pos="326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24332D"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57F8C">
        <w:rPr>
          <w:rFonts w:ascii="Times New Roman" w:eastAsia="Times New Roman" w:hAnsi="Times New Roman" w:cs="Times New Roman"/>
          <w:sz w:val="28"/>
          <w:szCs w:val="20"/>
          <w:lang w:eastAsia="ar-SA"/>
        </w:rPr>
        <w:t>управления</w:t>
      </w:r>
    </w:p>
    <w:p w:rsidR="00BC73C7" w:rsidRPr="00BC73C7" w:rsidRDefault="00E57F8C" w:rsidP="00BC73C7">
      <w:pPr>
        <w:tabs>
          <w:tab w:val="left" w:pos="326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общего 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            </w:t>
      </w:r>
      <w:r w:rsidR="0024332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BC73C7" w:rsidRPr="00BC73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="004F57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</w:t>
      </w:r>
      <w:r w:rsidR="004F57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0D791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Е.В. </w:t>
      </w:r>
      <w:proofErr w:type="spellStart"/>
      <w:r w:rsidR="000D791E">
        <w:rPr>
          <w:rFonts w:ascii="Times New Roman" w:eastAsia="Times New Roman" w:hAnsi="Times New Roman" w:cs="Times New Roman"/>
          <w:sz w:val="28"/>
          <w:szCs w:val="20"/>
          <w:lang w:eastAsia="ar-SA"/>
        </w:rPr>
        <w:t>Матаржук</w:t>
      </w:r>
      <w:proofErr w:type="spellEnd"/>
    </w:p>
    <w:p w:rsidR="009E4F02" w:rsidRDefault="009E4F02"/>
    <w:p w:rsidR="004F57BD" w:rsidRDefault="004F57BD">
      <w:bookmarkStart w:id="0" w:name="_GoBack"/>
      <w:bookmarkEnd w:id="0"/>
    </w:p>
    <w:sectPr w:rsidR="004F57BD" w:rsidSect="003847BE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FE" w:rsidRDefault="002E3DFE">
      <w:pPr>
        <w:spacing w:after="0" w:line="240" w:lineRule="auto"/>
      </w:pPr>
      <w:r>
        <w:separator/>
      </w:r>
    </w:p>
  </w:endnote>
  <w:endnote w:type="continuationSeparator" w:id="0">
    <w:p w:rsidR="002E3DFE" w:rsidRDefault="002E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FE" w:rsidRDefault="002E3DFE">
      <w:pPr>
        <w:spacing w:after="0" w:line="240" w:lineRule="auto"/>
      </w:pPr>
      <w:r>
        <w:separator/>
      </w:r>
    </w:p>
  </w:footnote>
  <w:footnote w:type="continuationSeparator" w:id="0">
    <w:p w:rsidR="002E3DFE" w:rsidRDefault="002E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5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457" w:rsidRPr="00D8301B" w:rsidRDefault="00BC73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30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0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30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11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30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32C" w:rsidRPr="00F06457" w:rsidRDefault="002E3DFE" w:rsidP="00F06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4"/>
    <w:rsid w:val="00014A89"/>
    <w:rsid w:val="000306FD"/>
    <w:rsid w:val="000761B4"/>
    <w:rsid w:val="0007649E"/>
    <w:rsid w:val="0008047D"/>
    <w:rsid w:val="000819BD"/>
    <w:rsid w:val="00096404"/>
    <w:rsid w:val="000B4334"/>
    <w:rsid w:val="000C0781"/>
    <w:rsid w:val="000D791E"/>
    <w:rsid w:val="001047BF"/>
    <w:rsid w:val="00105681"/>
    <w:rsid w:val="00164B1A"/>
    <w:rsid w:val="001A0E44"/>
    <w:rsid w:val="001D16DA"/>
    <w:rsid w:val="001D7100"/>
    <w:rsid w:val="001D7E3D"/>
    <w:rsid w:val="0021064D"/>
    <w:rsid w:val="0024332D"/>
    <w:rsid w:val="0024746B"/>
    <w:rsid w:val="0026311B"/>
    <w:rsid w:val="00287FE8"/>
    <w:rsid w:val="002E3DFE"/>
    <w:rsid w:val="002F14CC"/>
    <w:rsid w:val="003244C5"/>
    <w:rsid w:val="00336004"/>
    <w:rsid w:val="00361334"/>
    <w:rsid w:val="00377D81"/>
    <w:rsid w:val="003976CA"/>
    <w:rsid w:val="003B1991"/>
    <w:rsid w:val="003C79FF"/>
    <w:rsid w:val="003D2D6B"/>
    <w:rsid w:val="004214FA"/>
    <w:rsid w:val="0042579D"/>
    <w:rsid w:val="00426582"/>
    <w:rsid w:val="00475577"/>
    <w:rsid w:val="0047637F"/>
    <w:rsid w:val="004B74EC"/>
    <w:rsid w:val="004F57BD"/>
    <w:rsid w:val="00520BD3"/>
    <w:rsid w:val="005334F3"/>
    <w:rsid w:val="005730CC"/>
    <w:rsid w:val="005B6E7B"/>
    <w:rsid w:val="005D7C61"/>
    <w:rsid w:val="006276F3"/>
    <w:rsid w:val="0063481B"/>
    <w:rsid w:val="006B0340"/>
    <w:rsid w:val="00700C92"/>
    <w:rsid w:val="00737B14"/>
    <w:rsid w:val="00774E8A"/>
    <w:rsid w:val="00784A6B"/>
    <w:rsid w:val="007C2C25"/>
    <w:rsid w:val="007E2B71"/>
    <w:rsid w:val="00823363"/>
    <w:rsid w:val="00865188"/>
    <w:rsid w:val="008B1A9B"/>
    <w:rsid w:val="008C2A2E"/>
    <w:rsid w:val="009035D9"/>
    <w:rsid w:val="00907208"/>
    <w:rsid w:val="009417B1"/>
    <w:rsid w:val="0094406B"/>
    <w:rsid w:val="0096577F"/>
    <w:rsid w:val="00980818"/>
    <w:rsid w:val="009E1AE0"/>
    <w:rsid w:val="009E4F02"/>
    <w:rsid w:val="009F36DD"/>
    <w:rsid w:val="00A1335A"/>
    <w:rsid w:val="00A254AF"/>
    <w:rsid w:val="00A44DF2"/>
    <w:rsid w:val="00A70DD6"/>
    <w:rsid w:val="00A814CC"/>
    <w:rsid w:val="00A87D49"/>
    <w:rsid w:val="00AA2386"/>
    <w:rsid w:val="00AA3A5B"/>
    <w:rsid w:val="00AA3C23"/>
    <w:rsid w:val="00AE7CE6"/>
    <w:rsid w:val="00B16AB4"/>
    <w:rsid w:val="00B17086"/>
    <w:rsid w:val="00B65567"/>
    <w:rsid w:val="00B728B7"/>
    <w:rsid w:val="00BB7133"/>
    <w:rsid w:val="00BC0614"/>
    <w:rsid w:val="00BC73C7"/>
    <w:rsid w:val="00BE5B0F"/>
    <w:rsid w:val="00C36A0B"/>
    <w:rsid w:val="00C37757"/>
    <w:rsid w:val="00C93003"/>
    <w:rsid w:val="00CB55B9"/>
    <w:rsid w:val="00CC5807"/>
    <w:rsid w:val="00D45E21"/>
    <w:rsid w:val="00D51B1D"/>
    <w:rsid w:val="00D62CA2"/>
    <w:rsid w:val="00D81C69"/>
    <w:rsid w:val="00D8301B"/>
    <w:rsid w:val="00D95B7D"/>
    <w:rsid w:val="00DC7E6E"/>
    <w:rsid w:val="00E0452C"/>
    <w:rsid w:val="00E11836"/>
    <w:rsid w:val="00E2413E"/>
    <w:rsid w:val="00E308F5"/>
    <w:rsid w:val="00E35421"/>
    <w:rsid w:val="00E362D3"/>
    <w:rsid w:val="00E57F8C"/>
    <w:rsid w:val="00E64F9A"/>
    <w:rsid w:val="00ED1FB5"/>
    <w:rsid w:val="00ED49AD"/>
    <w:rsid w:val="00F221A5"/>
    <w:rsid w:val="00F45A5B"/>
    <w:rsid w:val="00F872AF"/>
    <w:rsid w:val="00F94A6E"/>
    <w:rsid w:val="00F955E0"/>
    <w:rsid w:val="00FA0264"/>
    <w:rsid w:val="00FA5EC7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F57E1-16F1-4AA8-9F34-6EABD0A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C7"/>
  </w:style>
  <w:style w:type="character" w:styleId="a5">
    <w:name w:val="Hyperlink"/>
    <w:basedOn w:val="a0"/>
    <w:uiPriority w:val="99"/>
    <w:unhideWhenUsed/>
    <w:rsid w:val="00BC73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igraf20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ligraf202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uh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01A6-4BA2-40CB-8E4F-4B258244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и Ира</dc:creator>
  <cp:keywords/>
  <dc:description/>
  <cp:lastModifiedBy>Ирина Николаевна Кравченко</cp:lastModifiedBy>
  <cp:revision>3</cp:revision>
  <dcterms:created xsi:type="dcterms:W3CDTF">2024-03-04T04:11:00Z</dcterms:created>
  <dcterms:modified xsi:type="dcterms:W3CDTF">2024-03-04T04:24:00Z</dcterms:modified>
</cp:coreProperties>
</file>